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4922C" w14:textId="7D2C7DD2" w:rsidR="006E0923" w:rsidRPr="00624428" w:rsidRDefault="00CB6CD8" w:rsidP="00DC71C1">
      <w:pPr>
        <w:pStyle w:val="Titre1"/>
        <w:numPr>
          <w:ilvl w:val="0"/>
          <w:numId w:val="0"/>
        </w:numPr>
        <w:pBdr>
          <w:bottom w:val="single" w:sz="4" w:space="1" w:color="auto"/>
        </w:pBdr>
        <w:spacing w:line="240" w:lineRule="auto"/>
        <w:ind w:left="1410" w:hanging="1410"/>
        <w:rPr>
          <w:rFonts w:asciiTheme="majorHAnsi" w:hAnsiTheme="majorHAnsi" w:cstheme="majorHAnsi"/>
          <w:sz w:val="26"/>
          <w:szCs w:val="26"/>
        </w:rPr>
      </w:pPr>
      <w:r w:rsidRPr="00624428">
        <w:rPr>
          <w:rFonts w:asciiTheme="majorHAnsi" w:hAnsiTheme="majorHAnsi" w:cstheme="majorHAnsi"/>
          <w:sz w:val="26"/>
          <w:szCs w:val="26"/>
        </w:rPr>
        <w:t>Fiche détaillée d’une</w:t>
      </w:r>
      <w:r w:rsidR="00DD3680" w:rsidRPr="00624428">
        <w:rPr>
          <w:rFonts w:asciiTheme="majorHAnsi" w:hAnsiTheme="majorHAnsi" w:cstheme="majorHAnsi"/>
          <w:sz w:val="26"/>
          <w:szCs w:val="26"/>
        </w:rPr>
        <w:t xml:space="preserve"> recherche </w:t>
      </w:r>
      <w:r w:rsidR="00FA3309" w:rsidRPr="00624428">
        <w:rPr>
          <w:rFonts w:asciiTheme="majorHAnsi" w:hAnsiTheme="majorHAnsi" w:cstheme="majorHAnsi"/>
          <w:sz w:val="26"/>
          <w:szCs w:val="26"/>
        </w:rPr>
        <w:t xml:space="preserve">documentaire </w:t>
      </w:r>
      <w:r w:rsidRPr="00624428">
        <w:rPr>
          <w:rFonts w:asciiTheme="majorHAnsi" w:hAnsiTheme="majorHAnsi" w:cstheme="majorHAnsi"/>
          <w:sz w:val="26"/>
          <w:szCs w:val="26"/>
        </w:rPr>
        <w:t xml:space="preserve">dans ERIC et </w:t>
      </w:r>
      <w:proofErr w:type="spellStart"/>
      <w:r w:rsidRPr="00624428">
        <w:rPr>
          <w:rFonts w:asciiTheme="majorHAnsi" w:hAnsiTheme="majorHAnsi" w:cstheme="majorHAnsi"/>
          <w:sz w:val="26"/>
          <w:szCs w:val="26"/>
        </w:rPr>
        <w:t>Education</w:t>
      </w:r>
      <w:proofErr w:type="spellEnd"/>
      <w:r w:rsidRPr="00624428">
        <w:rPr>
          <w:rFonts w:asciiTheme="majorHAnsi" w:hAnsiTheme="majorHAnsi" w:cstheme="majorHAnsi"/>
          <w:sz w:val="26"/>
          <w:szCs w:val="26"/>
        </w:rPr>
        <w:t xml:space="preserve"> Source</w:t>
      </w:r>
      <w:r w:rsidR="00DC71C1">
        <w:rPr>
          <w:rFonts w:asciiTheme="majorHAnsi" w:hAnsiTheme="majorHAnsi" w:cstheme="majorHAnsi"/>
          <w:sz w:val="26"/>
          <w:szCs w:val="26"/>
        </w:rPr>
        <w:t xml:space="preserve"> : </w:t>
      </w:r>
      <w:bookmarkStart w:id="0" w:name="_GoBack"/>
      <w:bookmarkEnd w:id="0"/>
      <w:r w:rsidR="0084603C" w:rsidRPr="00DC71C1">
        <w:rPr>
          <w:rFonts w:asciiTheme="majorHAnsi" w:hAnsiTheme="majorHAnsi" w:cstheme="majorHAnsi"/>
          <w:sz w:val="26"/>
          <w:szCs w:val="26"/>
        </w:rPr>
        <w:t>exemple</w:t>
      </w:r>
    </w:p>
    <w:p w14:paraId="30CB05C8" w14:textId="77777777" w:rsidR="00CB6CD8" w:rsidRPr="00CB6CD8" w:rsidRDefault="00CB6CD8" w:rsidP="00CB6CD8">
      <w:pPr>
        <w:spacing w:after="160" w:line="240" w:lineRule="auto"/>
        <w:rPr>
          <w:rFonts w:asciiTheme="majorHAnsi" w:hAnsiTheme="majorHAnsi"/>
          <w:b/>
          <w:sz w:val="16"/>
          <w:szCs w:val="16"/>
        </w:rPr>
      </w:pPr>
    </w:p>
    <w:p w14:paraId="39385D8E" w14:textId="35E1C18D" w:rsidR="006E0923" w:rsidRDefault="006E0923" w:rsidP="006E0923">
      <w:pPr>
        <w:pStyle w:val="Paragraphedeliste"/>
        <w:numPr>
          <w:ilvl w:val="0"/>
          <w:numId w:val="37"/>
        </w:numPr>
        <w:spacing w:after="160"/>
        <w:rPr>
          <w:rFonts w:asciiTheme="majorHAnsi" w:hAnsiTheme="majorHAnsi"/>
          <w:b/>
        </w:rPr>
      </w:pPr>
      <w:r w:rsidRPr="00CD24AD">
        <w:rPr>
          <w:rFonts w:asciiTheme="majorHAnsi" w:hAnsiTheme="majorHAnsi"/>
          <w:b/>
        </w:rPr>
        <w:t>Préparer la recherche</w:t>
      </w:r>
    </w:p>
    <w:p w14:paraId="4269D392" w14:textId="77777777" w:rsidR="006E0923" w:rsidRDefault="006E0923" w:rsidP="006E0923">
      <w:pPr>
        <w:spacing w:after="0" w:line="240" w:lineRule="auto"/>
        <w:jc w:val="left"/>
        <w:rPr>
          <w:rFonts w:asciiTheme="majorHAnsi" w:hAnsiTheme="majorHAnsi"/>
          <w:b/>
        </w:rPr>
      </w:pPr>
      <w:r>
        <w:rPr>
          <w:rFonts w:asciiTheme="majorHAnsi" w:hAnsiTheme="majorHAnsi"/>
          <w:b/>
        </w:rPr>
        <w:t>1.1</w:t>
      </w:r>
      <w:r>
        <w:rPr>
          <w:rFonts w:asciiTheme="majorHAnsi" w:hAnsiTheme="majorHAnsi"/>
          <w:b/>
        </w:rPr>
        <w:tab/>
        <w:t>É</w:t>
      </w:r>
      <w:r w:rsidRPr="003670FA">
        <w:rPr>
          <w:rFonts w:asciiTheme="majorHAnsi" w:hAnsiTheme="majorHAnsi"/>
          <w:b/>
        </w:rPr>
        <w:t xml:space="preserve">noncé de recherche et </w:t>
      </w:r>
      <w:r>
        <w:rPr>
          <w:rFonts w:asciiTheme="majorHAnsi" w:hAnsiTheme="majorHAnsi"/>
          <w:b/>
        </w:rPr>
        <w:t>concepts retenus</w:t>
      </w:r>
    </w:p>
    <w:p w14:paraId="6D4A7704" w14:textId="77777777" w:rsidR="0084603C" w:rsidRPr="0084603C" w:rsidRDefault="0084603C" w:rsidP="0084603C">
      <w:pPr>
        <w:spacing w:before="100" w:beforeAutospacing="1" w:after="100" w:afterAutospacing="1" w:line="240" w:lineRule="auto"/>
        <w:jc w:val="left"/>
        <w:rPr>
          <w:rFonts w:eastAsia="Times New Roman"/>
        </w:rPr>
      </w:pPr>
      <w:r w:rsidRPr="0084603C">
        <w:rPr>
          <w:rFonts w:eastAsia="Times New Roman"/>
        </w:rPr>
        <w:t xml:space="preserve">Comment les </w:t>
      </w:r>
      <w:r w:rsidRPr="0084603C">
        <w:rPr>
          <w:rFonts w:eastAsia="Times New Roman"/>
          <w:b/>
        </w:rPr>
        <w:t>enseignants</w:t>
      </w:r>
      <w:r w:rsidRPr="0084603C">
        <w:rPr>
          <w:rFonts w:eastAsia="Times New Roman"/>
        </w:rPr>
        <w:t xml:space="preserve"> peuvent-ils contribuer au </w:t>
      </w:r>
      <w:r w:rsidRPr="0084603C">
        <w:rPr>
          <w:rFonts w:eastAsia="Times New Roman"/>
          <w:b/>
        </w:rPr>
        <w:t>succès scolaire</w:t>
      </w:r>
      <w:r w:rsidRPr="0084603C">
        <w:rPr>
          <w:rFonts w:eastAsia="Times New Roman"/>
        </w:rPr>
        <w:t xml:space="preserve"> des </w:t>
      </w:r>
      <w:r w:rsidRPr="0084603C">
        <w:rPr>
          <w:rFonts w:eastAsia="Times New Roman"/>
          <w:b/>
        </w:rPr>
        <w:t>élèves du secondaire</w:t>
      </w:r>
      <w:r w:rsidRPr="0084603C">
        <w:rPr>
          <w:rFonts w:eastAsia="Times New Roman"/>
        </w:rPr>
        <w:t>?</w:t>
      </w:r>
    </w:p>
    <w:tbl>
      <w:tblPr>
        <w:tblStyle w:val="Grilledutableau"/>
        <w:tblW w:w="0" w:type="auto"/>
        <w:tblLook w:val="04A0" w:firstRow="1" w:lastRow="0" w:firstColumn="1" w:lastColumn="0" w:noHBand="0" w:noVBand="1"/>
      </w:tblPr>
      <w:tblGrid>
        <w:gridCol w:w="3133"/>
        <w:gridCol w:w="3123"/>
        <w:gridCol w:w="3138"/>
      </w:tblGrid>
      <w:tr w:rsidR="009D6048" w:rsidRPr="001765F7" w14:paraId="5F2C36D8" w14:textId="77777777" w:rsidTr="00FA131C">
        <w:tc>
          <w:tcPr>
            <w:tcW w:w="3133" w:type="dxa"/>
            <w:shd w:val="clear" w:color="auto" w:fill="D9D9D9"/>
            <w:vAlign w:val="center"/>
          </w:tcPr>
          <w:p w14:paraId="4E5D7850"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72DD7A23"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35A39231"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3</w:t>
            </w:r>
          </w:p>
        </w:tc>
      </w:tr>
      <w:tr w:rsidR="009D6048" w:rsidRPr="001765F7" w14:paraId="1DBA23FA" w14:textId="77777777" w:rsidTr="00FA131C">
        <w:tc>
          <w:tcPr>
            <w:tcW w:w="3133" w:type="dxa"/>
            <w:shd w:val="clear" w:color="auto" w:fill="D9D9D9"/>
            <w:vAlign w:val="center"/>
          </w:tcPr>
          <w:p w14:paraId="3E40DC87" w14:textId="26CD56AE" w:rsidR="009D6048" w:rsidRPr="001765F7" w:rsidRDefault="0084603C" w:rsidP="001765F7">
            <w:pPr>
              <w:spacing w:after="0" w:line="240" w:lineRule="auto"/>
              <w:jc w:val="center"/>
              <w:rPr>
                <w:rFonts w:asciiTheme="majorHAnsi" w:hAnsiTheme="majorHAnsi"/>
                <w:b/>
              </w:rPr>
            </w:pPr>
            <w:r>
              <w:rPr>
                <w:rFonts w:asciiTheme="majorHAnsi" w:hAnsiTheme="majorHAnsi"/>
                <w:b/>
              </w:rPr>
              <w:t>Enseignants</w:t>
            </w:r>
          </w:p>
        </w:tc>
        <w:tc>
          <w:tcPr>
            <w:tcW w:w="3123" w:type="dxa"/>
            <w:shd w:val="clear" w:color="auto" w:fill="D9D9D9"/>
            <w:vAlign w:val="center"/>
          </w:tcPr>
          <w:p w14:paraId="5958FBA3" w14:textId="48D0FA54" w:rsidR="009D6048" w:rsidRPr="001765F7" w:rsidRDefault="0084603C" w:rsidP="001765F7">
            <w:pPr>
              <w:spacing w:after="0" w:line="240" w:lineRule="auto"/>
              <w:jc w:val="center"/>
              <w:rPr>
                <w:rFonts w:asciiTheme="majorHAnsi" w:hAnsiTheme="majorHAnsi"/>
                <w:b/>
              </w:rPr>
            </w:pPr>
            <w:r>
              <w:rPr>
                <w:rFonts w:asciiTheme="majorHAnsi" w:hAnsiTheme="majorHAnsi"/>
                <w:b/>
              </w:rPr>
              <w:t>Succès scolaire</w:t>
            </w:r>
          </w:p>
        </w:tc>
        <w:tc>
          <w:tcPr>
            <w:tcW w:w="3138" w:type="dxa"/>
            <w:shd w:val="clear" w:color="auto" w:fill="D9D9D9"/>
            <w:vAlign w:val="center"/>
          </w:tcPr>
          <w:p w14:paraId="45BA78D4" w14:textId="74090C7B" w:rsidR="009D6048" w:rsidRPr="001765F7" w:rsidRDefault="0084603C" w:rsidP="001765F7">
            <w:pPr>
              <w:spacing w:after="0" w:line="240" w:lineRule="auto"/>
              <w:jc w:val="center"/>
              <w:rPr>
                <w:rFonts w:asciiTheme="majorHAnsi" w:hAnsiTheme="majorHAnsi"/>
                <w:b/>
              </w:rPr>
            </w:pPr>
            <w:r>
              <w:rPr>
                <w:rFonts w:asciiTheme="majorHAnsi" w:hAnsiTheme="majorHAnsi"/>
                <w:b/>
              </w:rPr>
              <w:t>Élèves du secondaire</w:t>
            </w:r>
          </w:p>
        </w:tc>
      </w:tr>
    </w:tbl>
    <w:p w14:paraId="4B156BAA" w14:textId="69D510E7" w:rsidR="00FA131C" w:rsidRDefault="00156853">
      <w:pPr>
        <w:spacing w:after="0" w:line="240" w:lineRule="auto"/>
        <w:jc w:val="left"/>
        <w:rPr>
          <w:rFonts w:asciiTheme="majorHAnsi" w:hAnsiTheme="majorHAnsi"/>
          <w:b/>
        </w:rPr>
      </w:pPr>
      <w:r>
        <w:rPr>
          <w:rFonts w:asciiTheme="majorHAnsi" w:hAnsiTheme="majorHAnsi"/>
          <w:b/>
          <w:noProof/>
          <w:lang w:eastAsia="fr-CA"/>
        </w:rPr>
        <mc:AlternateContent>
          <mc:Choice Requires="wps">
            <w:drawing>
              <wp:anchor distT="0" distB="0" distL="114300" distR="114300" simplePos="0" relativeHeight="251659264" behindDoc="0" locked="0" layoutInCell="1" allowOverlap="1" wp14:anchorId="29CD15FE" wp14:editId="2DF65E63">
                <wp:simplePos x="0" y="0"/>
                <wp:positionH relativeFrom="margin">
                  <wp:align>right</wp:align>
                </wp:positionH>
                <wp:positionV relativeFrom="paragraph">
                  <wp:posOffset>178518</wp:posOffset>
                </wp:positionV>
                <wp:extent cx="5876014" cy="55659"/>
                <wp:effectExtent l="57150" t="38100" r="48895" b="97155"/>
                <wp:wrapNone/>
                <wp:docPr id="1" name="Flèche droite 1"/>
                <wp:cNvGraphicFramePr/>
                <a:graphic xmlns:a="http://schemas.openxmlformats.org/drawingml/2006/main">
                  <a:graphicData uri="http://schemas.microsoft.com/office/word/2010/wordprocessingShape">
                    <wps:wsp>
                      <wps:cNvSpPr/>
                      <wps:spPr>
                        <a:xfrm>
                          <a:off x="0" y="0"/>
                          <a:ext cx="5876014" cy="5565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0C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411.5pt;margin-top:14.05pt;width:462.7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" adj="21498"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C457B6" w:rsidRPr="00C457B6">
        <w:rPr>
          <w:rFonts w:asciiTheme="majorHAnsi" w:hAnsiTheme="majorHAnsi"/>
          <w:b/>
          <w:noProof/>
          <w:lang w:eastAsia="fr-CA"/>
        </w:rPr>
        <mc:AlternateContent>
          <mc:Choice Requires="wps">
            <w:drawing>
              <wp:anchor distT="45720" distB="45720" distL="114300" distR="114300" simplePos="0" relativeHeight="251661312" behindDoc="0" locked="0" layoutInCell="1" allowOverlap="1" wp14:anchorId="6F564D6C" wp14:editId="100CC3C5">
                <wp:simplePos x="0" y="0"/>
                <wp:positionH relativeFrom="column">
                  <wp:posOffset>2526030</wp:posOffset>
                </wp:positionH>
                <wp:positionV relativeFrom="paragraph">
                  <wp:posOffset>138347</wp:posOffset>
                </wp:positionV>
                <wp:extent cx="715010" cy="269875"/>
                <wp:effectExtent l="0" t="0" r="2794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74879A47" w14:textId="632FAB3A" w:rsidR="00C457B6" w:rsidRPr="00183F2A" w:rsidRDefault="00C457B6">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64D6C" id="_x0000_t202" coordsize="21600,21600" o:spt="202" path="m,l,21600r21600,l21600,xe">
                <v:stroke joinstyle="miter"/>
                <v:path gradientshapeok="t" o:connecttype="rect"/>
              </v:shapetype>
              <v:shape id="Zone de texte 2" o:spid="_x0000_s1026" type="#_x0000_t202" style="position:absolute;margin-left:198.9pt;margin-top:10.9pt;width:56.3pt;height: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">
                <v:textbox>
                  <w:txbxContent>
                    <w:p w14:paraId="74879A47" w14:textId="632FAB3A" w:rsidR="00C457B6" w:rsidRPr="00183F2A" w:rsidRDefault="00C457B6">
                      <w:pPr>
                        <w:rPr>
                          <w:sz w:val="22"/>
                          <w:szCs w:val="22"/>
                        </w:rPr>
                      </w:pPr>
                      <w:r w:rsidRPr="00183F2A">
                        <w:rPr>
                          <w:sz w:val="22"/>
                          <w:szCs w:val="22"/>
                        </w:rPr>
                        <w:t>ET/AND</w:t>
                      </w:r>
                    </w:p>
                  </w:txbxContent>
                </v:textbox>
                <w10:wrap type="square"/>
              </v:shape>
            </w:pict>
          </mc:Fallback>
        </mc:AlternateContent>
      </w:r>
    </w:p>
    <w:p w14:paraId="6955B1BE" w14:textId="27BCA230" w:rsidR="00C457B6" w:rsidRDefault="00C457B6">
      <w:pPr>
        <w:spacing w:after="0" w:line="240" w:lineRule="auto"/>
        <w:jc w:val="left"/>
        <w:rPr>
          <w:rFonts w:asciiTheme="majorHAnsi" w:hAnsiTheme="majorHAnsi"/>
          <w:b/>
        </w:rPr>
      </w:pPr>
    </w:p>
    <w:p w14:paraId="0AA6DF96" w14:textId="77777777" w:rsidR="00C457B6" w:rsidRDefault="00C457B6">
      <w:pPr>
        <w:spacing w:after="0" w:line="240" w:lineRule="auto"/>
        <w:jc w:val="left"/>
        <w:rPr>
          <w:rFonts w:asciiTheme="majorHAnsi" w:hAnsiTheme="majorHAnsi"/>
          <w:b/>
        </w:rPr>
      </w:pPr>
    </w:p>
    <w:p w14:paraId="152A5744" w14:textId="40A2A5A0" w:rsidR="00FA131C" w:rsidRDefault="00CD24AD">
      <w:pPr>
        <w:spacing w:after="0" w:line="240" w:lineRule="auto"/>
        <w:jc w:val="left"/>
        <w:rPr>
          <w:rFonts w:asciiTheme="majorHAnsi" w:hAnsiTheme="majorHAnsi"/>
          <w:b/>
        </w:rPr>
      </w:pPr>
      <w:r>
        <w:rPr>
          <w:rFonts w:asciiTheme="majorHAnsi" w:hAnsiTheme="majorHAnsi"/>
          <w:b/>
        </w:rPr>
        <w:t>1.2</w:t>
      </w:r>
      <w:r>
        <w:rPr>
          <w:rFonts w:asciiTheme="majorHAnsi" w:hAnsiTheme="majorHAnsi"/>
          <w:b/>
        </w:rPr>
        <w:tab/>
      </w:r>
      <w:r w:rsidR="006E0923">
        <w:rPr>
          <w:rFonts w:asciiTheme="majorHAnsi" w:hAnsiTheme="majorHAnsi"/>
          <w:b/>
        </w:rPr>
        <w:t>C</w:t>
      </w:r>
      <w:r w:rsidR="008078AB">
        <w:rPr>
          <w:rFonts w:asciiTheme="majorHAnsi" w:hAnsiTheme="majorHAnsi"/>
          <w:b/>
        </w:rPr>
        <w:t>hoix du vocabulaire de rec</w:t>
      </w:r>
      <w:r w:rsidR="00887BD3">
        <w:rPr>
          <w:rFonts w:asciiTheme="majorHAnsi" w:hAnsiTheme="majorHAnsi"/>
          <w:b/>
        </w:rPr>
        <w:t>herche selon les outils utilisés</w:t>
      </w:r>
    </w:p>
    <w:p w14:paraId="7C81DDC7" w14:textId="62D84640" w:rsidR="00887BD3" w:rsidRDefault="00887BD3">
      <w:pPr>
        <w:spacing w:after="0" w:line="240" w:lineRule="auto"/>
        <w:jc w:val="left"/>
        <w:rPr>
          <w:rFonts w:asciiTheme="majorHAnsi" w:hAnsiTheme="majorHAnsi"/>
          <w:b/>
        </w:rPr>
      </w:pPr>
    </w:p>
    <w:p w14:paraId="180326D5" w14:textId="77777777" w:rsidR="00B44B01" w:rsidRDefault="00B44B01" w:rsidP="00B44B01">
      <w:pPr>
        <w:spacing w:after="0" w:line="240" w:lineRule="auto"/>
        <w:jc w:val="left"/>
        <w:rPr>
          <w:rFonts w:asciiTheme="majorHAnsi" w:hAnsiTheme="majorHAnsi"/>
          <w:b/>
        </w:rPr>
      </w:pPr>
      <w:r>
        <w:rPr>
          <w:rFonts w:asciiTheme="majorHAnsi" w:hAnsiTheme="majorHAnsi"/>
          <w:b/>
        </w:rPr>
        <w:t>1.2.1</w:t>
      </w:r>
      <w:r>
        <w:rPr>
          <w:rFonts w:asciiTheme="majorHAnsi" w:hAnsiTheme="majorHAnsi"/>
          <w:b/>
        </w:rPr>
        <w:tab/>
      </w:r>
      <w:hyperlink r:id="rId8" w:history="1">
        <w:r w:rsidRPr="008078AB">
          <w:rPr>
            <w:rStyle w:val="Lienhypertexte"/>
            <w:rFonts w:asciiTheme="majorHAnsi" w:hAnsiTheme="majorHAnsi"/>
            <w:b/>
          </w:rPr>
          <w:t>Ariane</w:t>
        </w:r>
      </w:hyperlink>
      <w:r>
        <w:rPr>
          <w:rFonts w:asciiTheme="majorHAnsi" w:hAnsiTheme="majorHAnsi"/>
          <w:b/>
        </w:rPr>
        <w:t xml:space="preserve"> et le </w:t>
      </w:r>
      <w:hyperlink r:id="rId9" w:history="1">
        <w:r w:rsidRPr="008078AB">
          <w:rPr>
            <w:rStyle w:val="Lienhypertexte"/>
            <w:rFonts w:asciiTheme="majorHAnsi" w:hAnsiTheme="majorHAnsi"/>
            <w:b/>
          </w:rPr>
          <w:t>Répertoire des vedettes-matière</w:t>
        </w:r>
      </w:hyperlink>
      <w:r>
        <w:rPr>
          <w:rFonts w:asciiTheme="majorHAnsi" w:hAnsiTheme="majorHAnsi"/>
          <w:b/>
        </w:rPr>
        <w:t xml:space="preserve"> (RVM) de l’Université Laval</w:t>
      </w:r>
    </w:p>
    <w:p w14:paraId="4BF56E81" w14:textId="77777777" w:rsidR="00B44B01" w:rsidRPr="00A72C2A" w:rsidRDefault="00B44B01" w:rsidP="00B44B01">
      <w:pPr>
        <w:spacing w:after="0" w:line="240" w:lineRule="auto"/>
        <w:jc w:val="left"/>
        <w:rPr>
          <w:sz w:val="16"/>
          <w:szCs w:val="16"/>
        </w:rPr>
      </w:pPr>
    </w:p>
    <w:p w14:paraId="219D1C63" w14:textId="77777777" w:rsidR="00B44B01" w:rsidRDefault="00B44B01" w:rsidP="00B44B01">
      <w:pPr>
        <w:spacing w:after="0" w:line="240" w:lineRule="auto"/>
        <w:jc w:val="left"/>
      </w:pPr>
      <w:r>
        <w:t>Le RVM</w:t>
      </w:r>
    </w:p>
    <w:p w14:paraId="2356CD6B" w14:textId="77777777" w:rsidR="00B44B01" w:rsidRPr="00A75556" w:rsidRDefault="00B44B01" w:rsidP="00B44B01">
      <w:pPr>
        <w:pStyle w:val="Paragraphedeliste"/>
        <w:numPr>
          <w:ilvl w:val="0"/>
          <w:numId w:val="21"/>
        </w:numPr>
        <w:spacing w:after="0" w:line="240" w:lineRule="auto"/>
        <w:jc w:val="left"/>
      </w:pPr>
      <w:r w:rsidRPr="00A75556">
        <w:t>Thésaurus utilisé dans Ariane</w:t>
      </w:r>
    </w:p>
    <w:p w14:paraId="54135856" w14:textId="77777777" w:rsidR="00B44B01" w:rsidRPr="00A75556" w:rsidRDefault="00B44B01" w:rsidP="00B44B01">
      <w:pPr>
        <w:pStyle w:val="Paragraphedeliste"/>
        <w:numPr>
          <w:ilvl w:val="0"/>
          <w:numId w:val="21"/>
        </w:numPr>
        <w:spacing w:after="0" w:line="240" w:lineRule="auto"/>
        <w:jc w:val="left"/>
      </w:pPr>
      <w:r w:rsidRPr="00A75556">
        <w:t xml:space="preserve">Très utile pour trouver des </w:t>
      </w:r>
      <w:r>
        <w:t xml:space="preserve">termes apparentés (génériques, spécifiques et associés) et </w:t>
      </w:r>
      <w:r w:rsidRPr="00A75556">
        <w:t xml:space="preserve">équivalents </w:t>
      </w:r>
      <w:r w:rsidRPr="00327326">
        <w:rPr>
          <w:color w:val="FF0000"/>
        </w:rPr>
        <w:t>anglais</w:t>
      </w:r>
      <w:r w:rsidRPr="00A75556">
        <w:t xml:space="preserve"> aux </w:t>
      </w:r>
      <w:r>
        <w:t>concepts importants de la question de recherche</w:t>
      </w:r>
    </w:p>
    <w:p w14:paraId="0530CC9D" w14:textId="77777777" w:rsidR="00B44B01" w:rsidRDefault="00B44B01" w:rsidP="00B44B01">
      <w:pPr>
        <w:spacing w:after="0" w:line="240" w:lineRule="auto"/>
        <w:jc w:val="left"/>
        <w:rPr>
          <w:b/>
        </w:rPr>
      </w:pPr>
    </w:p>
    <w:p w14:paraId="692AE63C" w14:textId="2198E4C1" w:rsidR="00A877E6" w:rsidRDefault="00A877E6" w:rsidP="00A877E6">
      <w:pPr>
        <w:spacing w:after="0" w:line="240" w:lineRule="auto"/>
        <w:jc w:val="left"/>
        <w:rPr>
          <w:rFonts w:asciiTheme="majorHAnsi" w:hAnsiTheme="majorHAnsi"/>
          <w:b/>
        </w:rPr>
      </w:pPr>
      <w:r>
        <w:rPr>
          <w:b/>
        </w:rPr>
        <w:t>1.2.1.1</w:t>
      </w:r>
      <w:r>
        <w:rPr>
          <w:b/>
        </w:rPr>
        <w:tab/>
      </w:r>
      <w:r>
        <w:rPr>
          <w:rFonts w:asciiTheme="majorHAnsi" w:hAnsiTheme="majorHAnsi"/>
          <w:b/>
        </w:rPr>
        <w:t>Tableau du vocabulaire repéré dans le RVM</w:t>
      </w:r>
    </w:p>
    <w:p w14:paraId="24CC1D08" w14:textId="77777777" w:rsidR="00B44B01" w:rsidRDefault="00B44B01" w:rsidP="00B44B01">
      <w:pPr>
        <w:spacing w:after="0" w:line="240" w:lineRule="auto"/>
        <w:jc w:val="left"/>
        <w:rPr>
          <w:b/>
        </w:rPr>
      </w:pPr>
      <w:r>
        <w:rPr>
          <w:b/>
          <w:noProof/>
          <w:lang w:eastAsia="fr-CA"/>
        </w:rPr>
        <mc:AlternateContent>
          <mc:Choice Requires="wps">
            <w:drawing>
              <wp:anchor distT="0" distB="0" distL="114300" distR="114300" simplePos="0" relativeHeight="251697152" behindDoc="0" locked="0" layoutInCell="1" allowOverlap="1" wp14:anchorId="5DE30CCC" wp14:editId="6A6ED4AF">
                <wp:simplePos x="0" y="0"/>
                <wp:positionH relativeFrom="column">
                  <wp:posOffset>-296131</wp:posOffset>
                </wp:positionH>
                <wp:positionV relativeFrom="paragraph">
                  <wp:posOffset>596818</wp:posOffset>
                </wp:positionV>
                <wp:extent cx="79513" cy="1876508"/>
                <wp:effectExtent l="57150" t="19050" r="53975" b="104775"/>
                <wp:wrapNone/>
                <wp:docPr id="6" name="Flèche vers le bas 6"/>
                <wp:cNvGraphicFramePr/>
                <a:graphic xmlns:a="http://schemas.openxmlformats.org/drawingml/2006/main">
                  <a:graphicData uri="http://schemas.microsoft.com/office/word/2010/wordprocessingShape">
                    <wps:wsp>
                      <wps:cNvSpPr/>
                      <wps:spPr>
                        <a:xfrm>
                          <a:off x="0" y="0"/>
                          <a:ext cx="79513" cy="1876508"/>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B6E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 o:spid="_x0000_s1026" type="#_x0000_t67" style="position:absolute;margin-left:-23.3pt;margin-top:47pt;width:6.25pt;height:14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" adj="21142" fillcolor="#4f81bd [3204]" strokecolor="#4579b8 [3044]">
                <v:fill color2="#a7bfde [1620]" rotate="t" angle="180" focus="100%" type="gradient">
                  <o:fill v:ext="view" type="gradientUnscaled"/>
                </v:fill>
                <v:shadow on="t" color="black" opacity="22937f" origin=",.5" offset="0,.63889mm"/>
              </v:shape>
            </w:pict>
          </mc:Fallback>
        </mc:AlternateContent>
      </w:r>
      <w:r w:rsidRPr="00183F2A">
        <w:rPr>
          <w:rFonts w:asciiTheme="majorHAnsi" w:hAnsiTheme="majorHAnsi"/>
          <w:b/>
          <w:noProof/>
          <w:lang w:eastAsia="fr-CA"/>
        </w:rPr>
        <mc:AlternateContent>
          <mc:Choice Requires="wps">
            <w:drawing>
              <wp:anchor distT="0" distB="0" distL="114300" distR="114300" simplePos="0" relativeHeight="251698176" behindDoc="0" locked="0" layoutInCell="1" allowOverlap="1" wp14:anchorId="38E230F7" wp14:editId="587D4314">
                <wp:simplePos x="0" y="0"/>
                <wp:positionH relativeFrom="leftMargin">
                  <wp:posOffset>192267</wp:posOffset>
                </wp:positionH>
                <wp:positionV relativeFrom="paragraph">
                  <wp:posOffset>1420523</wp:posOffset>
                </wp:positionV>
                <wp:extent cx="610539" cy="286247"/>
                <wp:effectExtent l="0" t="0" r="18415" b="190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9" cy="286247"/>
                        </a:xfrm>
                        <a:prstGeom prst="rect">
                          <a:avLst/>
                        </a:prstGeom>
                        <a:solidFill>
                          <a:srgbClr val="FFFFFF"/>
                        </a:solidFill>
                        <a:ln w="9525">
                          <a:solidFill>
                            <a:srgbClr val="000000"/>
                          </a:solidFill>
                          <a:miter lim="800000"/>
                          <a:headEnd/>
                          <a:tailEnd/>
                        </a:ln>
                      </wps:spPr>
                      <wps:txbx>
                        <w:txbxContent>
                          <w:p w14:paraId="2025A6A5" w14:textId="77777777" w:rsidR="00B44B01" w:rsidRPr="00183F2A" w:rsidRDefault="00B44B01" w:rsidP="00B44B01">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E230F7" id="_x0000_s1027" type="#_x0000_t202" style="position:absolute;margin-left:15.15pt;margin-top:111.85pt;width:48.05pt;height:22.5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">
                <v:textbox>
                  <w:txbxContent>
                    <w:p w14:paraId="2025A6A5" w14:textId="77777777" w:rsidR="00B44B01" w:rsidRPr="00183F2A" w:rsidRDefault="00B44B01" w:rsidP="00B44B01">
                      <w:pPr>
                        <w:rPr>
                          <w:sz w:val="22"/>
                          <w:szCs w:val="22"/>
                        </w:rPr>
                      </w:pPr>
                      <w:proofErr w:type="gramStart"/>
                      <w:r w:rsidRPr="00183F2A">
                        <w:rPr>
                          <w:sz w:val="22"/>
                          <w:szCs w:val="22"/>
                        </w:rPr>
                        <w:t>OU/OR</w:t>
                      </w:r>
                      <w:proofErr w:type="gramEnd"/>
                    </w:p>
                  </w:txbxContent>
                </v:textbox>
                <w10:wrap anchorx="margin"/>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B44B01" w:rsidRPr="001765F7" w14:paraId="081277CD" w14:textId="77777777" w:rsidTr="00E331A5">
        <w:tc>
          <w:tcPr>
            <w:tcW w:w="3133" w:type="dxa"/>
            <w:shd w:val="clear" w:color="auto" w:fill="D9D9D9"/>
            <w:vAlign w:val="center"/>
          </w:tcPr>
          <w:p w14:paraId="45828CAE" w14:textId="77777777" w:rsidR="00B44B01" w:rsidRPr="001765F7" w:rsidRDefault="00B44B01" w:rsidP="00B44B01">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3C5BC1B5" w14:textId="77777777" w:rsidR="00B44B01" w:rsidRPr="001765F7" w:rsidRDefault="00B44B01" w:rsidP="00B44B01">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27231612" w14:textId="77777777" w:rsidR="00B44B01" w:rsidRPr="001765F7" w:rsidRDefault="00B44B01" w:rsidP="00B44B01">
            <w:pPr>
              <w:spacing w:after="0" w:line="240" w:lineRule="auto"/>
              <w:jc w:val="center"/>
              <w:rPr>
                <w:rFonts w:asciiTheme="majorHAnsi" w:hAnsiTheme="majorHAnsi"/>
                <w:b/>
              </w:rPr>
            </w:pPr>
            <w:r w:rsidRPr="001765F7">
              <w:rPr>
                <w:rFonts w:asciiTheme="majorHAnsi" w:hAnsiTheme="majorHAnsi"/>
                <w:b/>
              </w:rPr>
              <w:t>Concept 3</w:t>
            </w:r>
          </w:p>
        </w:tc>
      </w:tr>
      <w:tr w:rsidR="00B44B01" w:rsidRPr="001765F7" w14:paraId="55F3AB61" w14:textId="77777777" w:rsidTr="00E331A5">
        <w:tc>
          <w:tcPr>
            <w:tcW w:w="3133" w:type="dxa"/>
            <w:shd w:val="clear" w:color="auto" w:fill="D9D9D9"/>
            <w:vAlign w:val="center"/>
          </w:tcPr>
          <w:p w14:paraId="478A9CFC" w14:textId="43AC6066" w:rsidR="00B44B01" w:rsidRPr="001765F7" w:rsidRDefault="0084603C" w:rsidP="00E331A5">
            <w:pPr>
              <w:spacing w:after="0" w:line="240" w:lineRule="auto"/>
              <w:jc w:val="center"/>
              <w:rPr>
                <w:rFonts w:asciiTheme="majorHAnsi" w:hAnsiTheme="majorHAnsi"/>
                <w:b/>
              </w:rPr>
            </w:pPr>
            <w:r>
              <w:rPr>
                <w:rFonts w:asciiTheme="majorHAnsi" w:hAnsiTheme="majorHAnsi"/>
                <w:b/>
              </w:rPr>
              <w:t>Enseignants</w:t>
            </w:r>
          </w:p>
        </w:tc>
        <w:tc>
          <w:tcPr>
            <w:tcW w:w="3123" w:type="dxa"/>
            <w:shd w:val="clear" w:color="auto" w:fill="D9D9D9"/>
            <w:vAlign w:val="center"/>
          </w:tcPr>
          <w:p w14:paraId="2BB53B27" w14:textId="2725D5C5" w:rsidR="00B44B01" w:rsidRPr="001765F7" w:rsidRDefault="0084603C" w:rsidP="00E331A5">
            <w:pPr>
              <w:spacing w:after="0" w:line="240" w:lineRule="auto"/>
              <w:jc w:val="center"/>
              <w:rPr>
                <w:rFonts w:asciiTheme="majorHAnsi" w:hAnsiTheme="majorHAnsi"/>
                <w:b/>
              </w:rPr>
            </w:pPr>
            <w:r>
              <w:rPr>
                <w:rFonts w:asciiTheme="majorHAnsi" w:hAnsiTheme="majorHAnsi"/>
                <w:b/>
              </w:rPr>
              <w:t>Succès scolaire</w:t>
            </w:r>
          </w:p>
        </w:tc>
        <w:tc>
          <w:tcPr>
            <w:tcW w:w="3138" w:type="dxa"/>
            <w:shd w:val="clear" w:color="auto" w:fill="D9D9D9"/>
            <w:vAlign w:val="center"/>
          </w:tcPr>
          <w:p w14:paraId="62AB0535" w14:textId="75F5F75A" w:rsidR="00B44B01" w:rsidRPr="001765F7" w:rsidRDefault="0084603C" w:rsidP="00E331A5">
            <w:pPr>
              <w:spacing w:after="0" w:line="240" w:lineRule="auto"/>
              <w:jc w:val="center"/>
              <w:rPr>
                <w:rFonts w:asciiTheme="majorHAnsi" w:hAnsiTheme="majorHAnsi"/>
                <w:b/>
              </w:rPr>
            </w:pPr>
            <w:r>
              <w:rPr>
                <w:rFonts w:asciiTheme="majorHAnsi" w:hAnsiTheme="majorHAnsi"/>
                <w:b/>
              </w:rPr>
              <w:t>Élèves du secondaire</w:t>
            </w:r>
          </w:p>
        </w:tc>
      </w:tr>
      <w:tr w:rsidR="0084603C" w:rsidRPr="001765F7" w14:paraId="67301380" w14:textId="77777777" w:rsidTr="00E331A5">
        <w:tc>
          <w:tcPr>
            <w:tcW w:w="3133" w:type="dxa"/>
            <w:shd w:val="clear" w:color="auto" w:fill="auto"/>
            <w:vAlign w:val="center"/>
          </w:tcPr>
          <w:p w14:paraId="00027C03" w14:textId="60CC7065"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rPr>
              <w:t>Enseignants</w:t>
            </w:r>
          </w:p>
        </w:tc>
        <w:tc>
          <w:tcPr>
            <w:tcW w:w="3123" w:type="dxa"/>
            <w:shd w:val="clear" w:color="auto" w:fill="auto"/>
            <w:vAlign w:val="center"/>
          </w:tcPr>
          <w:p w14:paraId="7A5C3569" w14:textId="7EF2577C"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rPr>
              <w:t>Succès scolaire</w:t>
            </w:r>
          </w:p>
        </w:tc>
        <w:tc>
          <w:tcPr>
            <w:tcW w:w="3138" w:type="dxa"/>
            <w:shd w:val="clear" w:color="auto" w:fill="auto"/>
          </w:tcPr>
          <w:p w14:paraId="3E79F16F" w14:textId="0B531DDA"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rPr>
              <w:t>Élèves du secondaire</w:t>
            </w:r>
          </w:p>
        </w:tc>
      </w:tr>
      <w:tr w:rsidR="0084603C" w:rsidRPr="001765F7" w14:paraId="6F2FC90E" w14:textId="77777777" w:rsidTr="00E331A5">
        <w:tc>
          <w:tcPr>
            <w:tcW w:w="3133" w:type="dxa"/>
            <w:shd w:val="clear" w:color="auto" w:fill="auto"/>
            <w:vAlign w:val="center"/>
          </w:tcPr>
          <w:p w14:paraId="3A691015" w14:textId="1E00C496"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color w:val="333333"/>
              </w:rPr>
              <w:t>Professeurs (Enseignement secondaire)</w:t>
            </w:r>
          </w:p>
        </w:tc>
        <w:tc>
          <w:tcPr>
            <w:tcW w:w="3123" w:type="dxa"/>
            <w:shd w:val="clear" w:color="auto" w:fill="auto"/>
            <w:vAlign w:val="center"/>
          </w:tcPr>
          <w:p w14:paraId="6B9AD5C2" w14:textId="32133A24"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color w:val="333333"/>
              </w:rPr>
              <w:t>Motivation en éducation</w:t>
            </w:r>
          </w:p>
        </w:tc>
        <w:tc>
          <w:tcPr>
            <w:tcW w:w="3138" w:type="dxa"/>
            <w:shd w:val="clear" w:color="auto" w:fill="auto"/>
          </w:tcPr>
          <w:p w14:paraId="2E077567" w14:textId="0EACE760"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rPr>
              <w:t>Adolescents du secondaire</w:t>
            </w:r>
          </w:p>
        </w:tc>
      </w:tr>
      <w:tr w:rsidR="0084603C" w14:paraId="2C785A76" w14:textId="77777777" w:rsidTr="00E331A5">
        <w:tc>
          <w:tcPr>
            <w:tcW w:w="3133" w:type="dxa"/>
          </w:tcPr>
          <w:p w14:paraId="174119B8" w14:textId="77777777" w:rsidR="0084603C" w:rsidRPr="0084603C" w:rsidRDefault="0084603C" w:rsidP="0084603C">
            <w:pPr>
              <w:spacing w:after="0" w:line="240" w:lineRule="auto"/>
              <w:jc w:val="left"/>
              <w:rPr>
                <w:rFonts w:asciiTheme="majorHAnsi" w:hAnsiTheme="majorHAnsi" w:cstheme="majorHAnsi"/>
              </w:rPr>
            </w:pPr>
          </w:p>
        </w:tc>
        <w:tc>
          <w:tcPr>
            <w:tcW w:w="3123" w:type="dxa"/>
          </w:tcPr>
          <w:p w14:paraId="37847698" w14:textId="26AA47ED"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rPr>
              <w:t>Persévérance aux études</w:t>
            </w:r>
          </w:p>
        </w:tc>
        <w:tc>
          <w:tcPr>
            <w:tcW w:w="3138" w:type="dxa"/>
          </w:tcPr>
          <w:p w14:paraId="6FC67B62" w14:textId="1A3503AD" w:rsidR="0084603C" w:rsidRPr="0084603C" w:rsidRDefault="0084603C" w:rsidP="0084603C">
            <w:pPr>
              <w:spacing w:after="0" w:line="240" w:lineRule="auto"/>
              <w:jc w:val="left"/>
              <w:rPr>
                <w:rFonts w:asciiTheme="majorHAnsi" w:hAnsiTheme="majorHAnsi" w:cstheme="majorHAnsi"/>
              </w:rPr>
            </w:pPr>
            <w:r w:rsidRPr="0084603C">
              <w:rPr>
                <w:rFonts w:asciiTheme="majorHAnsi" w:hAnsiTheme="majorHAnsi" w:cstheme="majorHAnsi"/>
              </w:rPr>
              <w:t>Adolescentes du secondaire</w:t>
            </w:r>
          </w:p>
        </w:tc>
      </w:tr>
      <w:tr w:rsidR="0084603C" w14:paraId="705A1BAD" w14:textId="77777777" w:rsidTr="00E331A5">
        <w:tc>
          <w:tcPr>
            <w:tcW w:w="3133" w:type="dxa"/>
          </w:tcPr>
          <w:p w14:paraId="20331E16" w14:textId="1E826591" w:rsidR="0084603C" w:rsidRPr="0084603C" w:rsidRDefault="0084603C" w:rsidP="0084603C">
            <w:pPr>
              <w:spacing w:after="0" w:line="240" w:lineRule="auto"/>
              <w:jc w:val="left"/>
              <w:rPr>
                <w:rFonts w:asciiTheme="majorHAnsi" w:hAnsiTheme="majorHAnsi" w:cstheme="majorHAnsi"/>
              </w:rPr>
            </w:pPr>
            <w:proofErr w:type="spellStart"/>
            <w:r w:rsidRPr="0084603C">
              <w:rPr>
                <w:rFonts w:asciiTheme="majorHAnsi" w:hAnsiTheme="majorHAnsi" w:cstheme="majorHAnsi"/>
                <w:color w:val="FF0000"/>
              </w:rPr>
              <w:t>Teachers</w:t>
            </w:r>
            <w:proofErr w:type="spellEnd"/>
          </w:p>
        </w:tc>
        <w:tc>
          <w:tcPr>
            <w:tcW w:w="3123" w:type="dxa"/>
          </w:tcPr>
          <w:p w14:paraId="6415F4D4" w14:textId="77777777" w:rsidR="0084603C" w:rsidRPr="0084603C" w:rsidRDefault="0084603C" w:rsidP="0084603C">
            <w:pPr>
              <w:spacing w:after="0" w:line="240" w:lineRule="auto"/>
              <w:jc w:val="left"/>
              <w:rPr>
                <w:rFonts w:asciiTheme="majorHAnsi" w:hAnsiTheme="majorHAnsi" w:cstheme="majorHAnsi"/>
              </w:rPr>
            </w:pPr>
          </w:p>
        </w:tc>
        <w:tc>
          <w:tcPr>
            <w:tcW w:w="3138" w:type="dxa"/>
          </w:tcPr>
          <w:p w14:paraId="395E43C1" w14:textId="77777777" w:rsidR="0084603C" w:rsidRPr="0084603C" w:rsidRDefault="0084603C" w:rsidP="0084603C">
            <w:pPr>
              <w:spacing w:after="0" w:line="240" w:lineRule="auto"/>
              <w:jc w:val="left"/>
              <w:rPr>
                <w:rFonts w:asciiTheme="majorHAnsi" w:hAnsiTheme="majorHAnsi" w:cstheme="majorHAnsi"/>
              </w:rPr>
            </w:pPr>
          </w:p>
        </w:tc>
      </w:tr>
      <w:tr w:rsidR="0084603C" w14:paraId="11A43A86" w14:textId="77777777" w:rsidTr="00E331A5">
        <w:tc>
          <w:tcPr>
            <w:tcW w:w="3133" w:type="dxa"/>
          </w:tcPr>
          <w:p w14:paraId="4BE4B083" w14:textId="0B7F3290" w:rsidR="0084603C" w:rsidRPr="0084603C" w:rsidRDefault="0084603C" w:rsidP="0084603C">
            <w:pPr>
              <w:spacing w:after="0" w:line="240" w:lineRule="auto"/>
              <w:jc w:val="left"/>
              <w:rPr>
                <w:rFonts w:asciiTheme="majorHAnsi" w:hAnsiTheme="majorHAnsi" w:cstheme="majorHAnsi"/>
              </w:rPr>
            </w:pPr>
            <w:hyperlink r:id="rId10" w:history="1">
              <w:r w:rsidRPr="0084603C">
                <w:rPr>
                  <w:rFonts w:asciiTheme="majorHAnsi" w:hAnsiTheme="majorHAnsi" w:cstheme="majorHAnsi"/>
                  <w:color w:val="FF0000"/>
                </w:rPr>
                <w:t xml:space="preserve">High </w:t>
              </w:r>
              <w:proofErr w:type="spellStart"/>
              <w:r w:rsidRPr="0084603C">
                <w:rPr>
                  <w:rFonts w:asciiTheme="majorHAnsi" w:hAnsiTheme="majorHAnsi" w:cstheme="majorHAnsi"/>
                  <w:color w:val="FF0000"/>
                </w:rPr>
                <w:t>school</w:t>
              </w:r>
              <w:proofErr w:type="spellEnd"/>
              <w:r w:rsidRPr="0084603C">
                <w:rPr>
                  <w:rFonts w:asciiTheme="majorHAnsi" w:hAnsiTheme="majorHAnsi" w:cstheme="majorHAnsi"/>
                  <w:color w:val="FF0000"/>
                </w:rPr>
                <w:t xml:space="preserve"> </w:t>
              </w:r>
              <w:proofErr w:type="spellStart"/>
              <w:r w:rsidRPr="0084603C">
                <w:rPr>
                  <w:rFonts w:asciiTheme="majorHAnsi" w:hAnsiTheme="majorHAnsi" w:cstheme="majorHAnsi"/>
                  <w:color w:val="FF0000"/>
                </w:rPr>
                <w:t>teachers</w:t>
              </w:r>
              <w:proofErr w:type="spellEnd"/>
            </w:hyperlink>
            <w:r w:rsidRPr="0084603C">
              <w:rPr>
                <w:rFonts w:asciiTheme="majorHAnsi" w:hAnsiTheme="majorHAnsi" w:cstheme="majorHAnsi"/>
                <w:color w:val="FF0000"/>
              </w:rPr>
              <w:t> </w:t>
            </w:r>
          </w:p>
        </w:tc>
        <w:tc>
          <w:tcPr>
            <w:tcW w:w="3123" w:type="dxa"/>
          </w:tcPr>
          <w:p w14:paraId="1F546463" w14:textId="6D96288F" w:rsidR="0084603C" w:rsidRPr="0084603C" w:rsidRDefault="0084603C" w:rsidP="0084603C">
            <w:pPr>
              <w:spacing w:after="0" w:line="240" w:lineRule="auto"/>
              <w:jc w:val="left"/>
              <w:rPr>
                <w:rFonts w:asciiTheme="majorHAnsi" w:hAnsiTheme="majorHAnsi" w:cstheme="majorHAnsi"/>
              </w:rPr>
            </w:pPr>
            <w:hyperlink r:id="rId11" w:history="1">
              <w:proofErr w:type="spellStart"/>
              <w:r w:rsidRPr="0084603C">
                <w:rPr>
                  <w:rFonts w:asciiTheme="majorHAnsi" w:hAnsiTheme="majorHAnsi" w:cstheme="majorHAnsi"/>
                  <w:color w:val="FF0000"/>
                </w:rPr>
                <w:t>Academic</w:t>
              </w:r>
              <w:proofErr w:type="spellEnd"/>
              <w:r w:rsidRPr="0084603C">
                <w:rPr>
                  <w:rFonts w:asciiTheme="majorHAnsi" w:hAnsiTheme="majorHAnsi" w:cstheme="majorHAnsi"/>
                  <w:color w:val="FF0000"/>
                </w:rPr>
                <w:t xml:space="preserve"> </w:t>
              </w:r>
              <w:proofErr w:type="spellStart"/>
              <w:r w:rsidRPr="0084603C">
                <w:rPr>
                  <w:rFonts w:asciiTheme="majorHAnsi" w:hAnsiTheme="majorHAnsi" w:cstheme="majorHAnsi"/>
                  <w:color w:val="FF0000"/>
                </w:rPr>
                <w:t>achievement</w:t>
              </w:r>
              <w:proofErr w:type="spellEnd"/>
            </w:hyperlink>
          </w:p>
        </w:tc>
        <w:tc>
          <w:tcPr>
            <w:tcW w:w="3138" w:type="dxa"/>
          </w:tcPr>
          <w:p w14:paraId="039BF8CB" w14:textId="7EDAC75B" w:rsidR="0084603C" w:rsidRPr="0084603C" w:rsidRDefault="0084603C" w:rsidP="0084603C">
            <w:pPr>
              <w:spacing w:after="0" w:line="240" w:lineRule="auto"/>
              <w:jc w:val="left"/>
              <w:rPr>
                <w:rFonts w:asciiTheme="majorHAnsi" w:hAnsiTheme="majorHAnsi" w:cstheme="majorHAnsi"/>
              </w:rPr>
            </w:pPr>
            <w:hyperlink r:id="rId12" w:history="1">
              <w:r w:rsidRPr="0084603C">
                <w:rPr>
                  <w:rFonts w:asciiTheme="majorHAnsi" w:hAnsiTheme="majorHAnsi" w:cstheme="majorHAnsi"/>
                  <w:color w:val="FF0000"/>
                </w:rPr>
                <w:t xml:space="preserve">High </w:t>
              </w:r>
              <w:proofErr w:type="spellStart"/>
              <w:r w:rsidRPr="0084603C">
                <w:rPr>
                  <w:rFonts w:asciiTheme="majorHAnsi" w:hAnsiTheme="majorHAnsi" w:cstheme="majorHAnsi"/>
                  <w:color w:val="FF0000"/>
                </w:rPr>
                <w:t>school</w:t>
              </w:r>
              <w:proofErr w:type="spellEnd"/>
              <w:r w:rsidRPr="0084603C">
                <w:rPr>
                  <w:rFonts w:asciiTheme="majorHAnsi" w:hAnsiTheme="majorHAnsi" w:cstheme="majorHAnsi"/>
                  <w:color w:val="FF0000"/>
                </w:rPr>
                <w:t xml:space="preserve"> </w:t>
              </w:r>
              <w:proofErr w:type="spellStart"/>
              <w:r w:rsidRPr="0084603C">
                <w:rPr>
                  <w:rFonts w:asciiTheme="majorHAnsi" w:hAnsiTheme="majorHAnsi" w:cstheme="majorHAnsi"/>
                  <w:color w:val="FF0000"/>
                </w:rPr>
                <w:t>students</w:t>
              </w:r>
              <w:proofErr w:type="spellEnd"/>
            </w:hyperlink>
          </w:p>
        </w:tc>
      </w:tr>
      <w:tr w:rsidR="0084603C" w14:paraId="18E25779" w14:textId="77777777" w:rsidTr="00E331A5">
        <w:tc>
          <w:tcPr>
            <w:tcW w:w="3133" w:type="dxa"/>
          </w:tcPr>
          <w:p w14:paraId="6465D1B0" w14:textId="77777777" w:rsidR="0084603C" w:rsidRPr="0084603C" w:rsidRDefault="0084603C" w:rsidP="0084603C">
            <w:pPr>
              <w:spacing w:after="0" w:line="240" w:lineRule="auto"/>
              <w:jc w:val="left"/>
              <w:rPr>
                <w:rFonts w:asciiTheme="majorHAnsi" w:hAnsiTheme="majorHAnsi" w:cstheme="majorHAnsi"/>
              </w:rPr>
            </w:pPr>
          </w:p>
        </w:tc>
        <w:tc>
          <w:tcPr>
            <w:tcW w:w="3123" w:type="dxa"/>
          </w:tcPr>
          <w:p w14:paraId="312A30D1" w14:textId="349EF182" w:rsidR="0084603C" w:rsidRPr="0084603C" w:rsidRDefault="0084603C" w:rsidP="0084603C">
            <w:pPr>
              <w:spacing w:after="0" w:line="240" w:lineRule="auto"/>
              <w:jc w:val="left"/>
              <w:rPr>
                <w:rFonts w:asciiTheme="majorHAnsi" w:hAnsiTheme="majorHAnsi" w:cstheme="majorHAnsi"/>
              </w:rPr>
            </w:pPr>
            <w:hyperlink r:id="rId13" w:history="1">
              <w:r w:rsidRPr="0084603C">
                <w:rPr>
                  <w:rFonts w:asciiTheme="majorHAnsi" w:hAnsiTheme="majorHAnsi" w:cstheme="majorHAnsi"/>
                  <w:color w:val="FF0000"/>
                </w:rPr>
                <w:t xml:space="preserve">Motivation in </w:t>
              </w:r>
              <w:proofErr w:type="spellStart"/>
              <w:r w:rsidRPr="0084603C">
                <w:rPr>
                  <w:rFonts w:asciiTheme="majorHAnsi" w:hAnsiTheme="majorHAnsi" w:cstheme="majorHAnsi"/>
                  <w:color w:val="FF0000"/>
                </w:rPr>
                <w:t>education</w:t>
              </w:r>
              <w:proofErr w:type="spellEnd"/>
            </w:hyperlink>
          </w:p>
        </w:tc>
        <w:tc>
          <w:tcPr>
            <w:tcW w:w="3138" w:type="dxa"/>
          </w:tcPr>
          <w:p w14:paraId="3A9FA0A3" w14:textId="2A1EE126" w:rsidR="0084603C" w:rsidRPr="0084603C" w:rsidRDefault="0084603C" w:rsidP="0084603C">
            <w:pPr>
              <w:spacing w:after="0" w:line="240" w:lineRule="auto"/>
              <w:jc w:val="left"/>
              <w:rPr>
                <w:rFonts w:asciiTheme="majorHAnsi" w:hAnsiTheme="majorHAnsi" w:cstheme="majorHAnsi"/>
              </w:rPr>
            </w:pPr>
            <w:hyperlink r:id="rId14" w:history="1">
              <w:r w:rsidRPr="0084603C">
                <w:rPr>
                  <w:rFonts w:asciiTheme="majorHAnsi" w:hAnsiTheme="majorHAnsi" w:cstheme="majorHAnsi"/>
                  <w:color w:val="FF0000"/>
                </w:rPr>
                <w:t xml:space="preserve">Junior high </w:t>
              </w:r>
              <w:proofErr w:type="spellStart"/>
              <w:r w:rsidRPr="0084603C">
                <w:rPr>
                  <w:rFonts w:asciiTheme="majorHAnsi" w:hAnsiTheme="majorHAnsi" w:cstheme="majorHAnsi"/>
                  <w:color w:val="FF0000"/>
                </w:rPr>
                <w:t>school</w:t>
              </w:r>
              <w:proofErr w:type="spellEnd"/>
              <w:r w:rsidRPr="0084603C">
                <w:rPr>
                  <w:rFonts w:asciiTheme="majorHAnsi" w:hAnsiTheme="majorHAnsi" w:cstheme="majorHAnsi"/>
                  <w:color w:val="FF0000"/>
                </w:rPr>
                <w:t xml:space="preserve"> </w:t>
              </w:r>
              <w:proofErr w:type="spellStart"/>
              <w:r w:rsidRPr="0084603C">
                <w:rPr>
                  <w:rFonts w:asciiTheme="majorHAnsi" w:hAnsiTheme="majorHAnsi" w:cstheme="majorHAnsi"/>
                  <w:color w:val="FF0000"/>
                </w:rPr>
                <w:t>students</w:t>
              </w:r>
              <w:proofErr w:type="spellEnd"/>
            </w:hyperlink>
          </w:p>
        </w:tc>
      </w:tr>
      <w:tr w:rsidR="0084603C" w14:paraId="5EB21660" w14:textId="77777777" w:rsidTr="00E331A5">
        <w:tc>
          <w:tcPr>
            <w:tcW w:w="3133" w:type="dxa"/>
          </w:tcPr>
          <w:p w14:paraId="3E4270A8" w14:textId="77777777" w:rsidR="0084603C" w:rsidRPr="0084603C" w:rsidRDefault="0084603C" w:rsidP="0084603C">
            <w:pPr>
              <w:spacing w:after="0" w:line="240" w:lineRule="auto"/>
              <w:jc w:val="left"/>
              <w:rPr>
                <w:rFonts w:asciiTheme="majorHAnsi" w:hAnsiTheme="majorHAnsi" w:cstheme="majorHAnsi"/>
              </w:rPr>
            </w:pPr>
          </w:p>
        </w:tc>
        <w:tc>
          <w:tcPr>
            <w:tcW w:w="3123" w:type="dxa"/>
          </w:tcPr>
          <w:p w14:paraId="15E8C39C" w14:textId="50A3CFEF" w:rsidR="0084603C" w:rsidRPr="0084603C" w:rsidRDefault="0084603C" w:rsidP="0084603C">
            <w:pPr>
              <w:spacing w:after="0" w:line="240" w:lineRule="auto"/>
              <w:jc w:val="left"/>
              <w:rPr>
                <w:rFonts w:asciiTheme="majorHAnsi" w:hAnsiTheme="majorHAnsi" w:cstheme="majorHAnsi"/>
              </w:rPr>
            </w:pPr>
            <w:hyperlink r:id="rId15" w:history="1">
              <w:proofErr w:type="spellStart"/>
              <w:r w:rsidRPr="0084603C">
                <w:rPr>
                  <w:rFonts w:asciiTheme="majorHAnsi" w:hAnsiTheme="majorHAnsi" w:cstheme="majorHAnsi"/>
                  <w:color w:val="FF0000"/>
                </w:rPr>
                <w:t>Dropouts</w:t>
              </w:r>
              <w:proofErr w:type="spellEnd"/>
              <w:r w:rsidRPr="0084603C">
                <w:rPr>
                  <w:rFonts w:asciiTheme="majorHAnsi" w:hAnsiTheme="majorHAnsi" w:cstheme="majorHAnsi"/>
                  <w:color w:val="FF0000"/>
                </w:rPr>
                <w:t>--</w:t>
              </w:r>
              <w:proofErr w:type="spellStart"/>
              <w:r w:rsidRPr="0084603C">
                <w:rPr>
                  <w:rFonts w:asciiTheme="majorHAnsi" w:hAnsiTheme="majorHAnsi" w:cstheme="majorHAnsi"/>
                  <w:color w:val="FF0000"/>
                </w:rPr>
                <w:t>Prevention</w:t>
              </w:r>
              <w:proofErr w:type="spellEnd"/>
            </w:hyperlink>
          </w:p>
        </w:tc>
        <w:tc>
          <w:tcPr>
            <w:tcW w:w="3138" w:type="dxa"/>
          </w:tcPr>
          <w:p w14:paraId="1DA504B3" w14:textId="7DB048A4" w:rsidR="0084603C" w:rsidRPr="0084603C" w:rsidRDefault="0084603C" w:rsidP="0084603C">
            <w:pPr>
              <w:spacing w:after="0" w:line="240" w:lineRule="auto"/>
              <w:jc w:val="left"/>
              <w:rPr>
                <w:rFonts w:asciiTheme="majorHAnsi" w:hAnsiTheme="majorHAnsi" w:cstheme="majorHAnsi"/>
              </w:rPr>
            </w:pPr>
            <w:hyperlink r:id="rId16" w:history="1">
              <w:r w:rsidRPr="0084603C">
                <w:rPr>
                  <w:rFonts w:asciiTheme="majorHAnsi" w:hAnsiTheme="majorHAnsi" w:cstheme="majorHAnsi"/>
                  <w:color w:val="FF0000"/>
                </w:rPr>
                <w:t xml:space="preserve">High </w:t>
              </w:r>
              <w:proofErr w:type="spellStart"/>
              <w:r w:rsidRPr="0084603C">
                <w:rPr>
                  <w:rFonts w:asciiTheme="majorHAnsi" w:hAnsiTheme="majorHAnsi" w:cstheme="majorHAnsi"/>
                  <w:color w:val="FF0000"/>
                </w:rPr>
                <w:t>school</w:t>
              </w:r>
              <w:proofErr w:type="spellEnd"/>
              <w:r w:rsidRPr="0084603C">
                <w:rPr>
                  <w:rFonts w:asciiTheme="majorHAnsi" w:hAnsiTheme="majorHAnsi" w:cstheme="majorHAnsi"/>
                  <w:color w:val="FF0000"/>
                </w:rPr>
                <w:t xml:space="preserve"> boys</w:t>
              </w:r>
            </w:hyperlink>
          </w:p>
        </w:tc>
      </w:tr>
      <w:tr w:rsidR="0084603C" w14:paraId="55C78E26" w14:textId="77777777" w:rsidTr="00E331A5">
        <w:tc>
          <w:tcPr>
            <w:tcW w:w="3133" w:type="dxa"/>
          </w:tcPr>
          <w:p w14:paraId="7111486C" w14:textId="77777777" w:rsidR="0084603C" w:rsidRPr="0084603C" w:rsidRDefault="0084603C" w:rsidP="0084603C">
            <w:pPr>
              <w:spacing w:after="0" w:line="240" w:lineRule="auto"/>
              <w:jc w:val="left"/>
              <w:rPr>
                <w:rFonts w:asciiTheme="majorHAnsi" w:hAnsiTheme="majorHAnsi" w:cstheme="majorHAnsi"/>
              </w:rPr>
            </w:pPr>
          </w:p>
        </w:tc>
        <w:tc>
          <w:tcPr>
            <w:tcW w:w="3123" w:type="dxa"/>
          </w:tcPr>
          <w:p w14:paraId="3F14587C" w14:textId="77777777" w:rsidR="0084603C" w:rsidRPr="0084603C" w:rsidRDefault="0084603C" w:rsidP="0084603C">
            <w:pPr>
              <w:spacing w:after="0" w:line="240" w:lineRule="auto"/>
              <w:jc w:val="left"/>
              <w:rPr>
                <w:rFonts w:asciiTheme="majorHAnsi" w:hAnsiTheme="majorHAnsi" w:cstheme="majorHAnsi"/>
              </w:rPr>
            </w:pPr>
          </w:p>
        </w:tc>
        <w:tc>
          <w:tcPr>
            <w:tcW w:w="3138" w:type="dxa"/>
          </w:tcPr>
          <w:p w14:paraId="0A9373A1" w14:textId="6EDFB39C" w:rsidR="0084603C" w:rsidRPr="0084603C" w:rsidRDefault="0084603C" w:rsidP="0084603C">
            <w:pPr>
              <w:spacing w:after="0" w:line="240" w:lineRule="auto"/>
              <w:jc w:val="left"/>
              <w:rPr>
                <w:rFonts w:asciiTheme="majorHAnsi" w:hAnsiTheme="majorHAnsi" w:cstheme="majorHAnsi"/>
              </w:rPr>
            </w:pPr>
            <w:hyperlink r:id="rId17" w:history="1">
              <w:r w:rsidRPr="0084603C">
                <w:rPr>
                  <w:rFonts w:asciiTheme="majorHAnsi" w:hAnsiTheme="majorHAnsi" w:cstheme="majorHAnsi"/>
                  <w:color w:val="FF0000"/>
                </w:rPr>
                <w:t xml:space="preserve">High </w:t>
              </w:r>
              <w:proofErr w:type="spellStart"/>
              <w:r w:rsidRPr="0084603C">
                <w:rPr>
                  <w:rFonts w:asciiTheme="majorHAnsi" w:hAnsiTheme="majorHAnsi" w:cstheme="majorHAnsi"/>
                  <w:color w:val="FF0000"/>
                </w:rPr>
                <w:t>school</w:t>
              </w:r>
              <w:proofErr w:type="spellEnd"/>
              <w:r w:rsidRPr="0084603C">
                <w:rPr>
                  <w:rFonts w:asciiTheme="majorHAnsi" w:hAnsiTheme="majorHAnsi" w:cstheme="majorHAnsi"/>
                  <w:color w:val="FF0000"/>
                </w:rPr>
                <w:t xml:space="preserve"> girls</w:t>
              </w:r>
            </w:hyperlink>
          </w:p>
        </w:tc>
      </w:tr>
      <w:tr w:rsidR="0084603C" w14:paraId="0C935741" w14:textId="77777777" w:rsidTr="00E331A5">
        <w:tc>
          <w:tcPr>
            <w:tcW w:w="3133" w:type="dxa"/>
          </w:tcPr>
          <w:p w14:paraId="63A53D84" w14:textId="77777777" w:rsidR="0084603C" w:rsidRPr="0084603C" w:rsidRDefault="0084603C" w:rsidP="0084603C">
            <w:pPr>
              <w:spacing w:after="0" w:line="240" w:lineRule="auto"/>
              <w:jc w:val="left"/>
              <w:rPr>
                <w:rFonts w:asciiTheme="majorHAnsi" w:hAnsiTheme="majorHAnsi" w:cstheme="majorHAnsi"/>
              </w:rPr>
            </w:pPr>
          </w:p>
        </w:tc>
        <w:tc>
          <w:tcPr>
            <w:tcW w:w="3123" w:type="dxa"/>
          </w:tcPr>
          <w:p w14:paraId="5535D881" w14:textId="77777777" w:rsidR="0084603C" w:rsidRPr="0084603C" w:rsidRDefault="0084603C" w:rsidP="0084603C">
            <w:pPr>
              <w:spacing w:after="0" w:line="240" w:lineRule="auto"/>
              <w:jc w:val="left"/>
              <w:rPr>
                <w:rFonts w:asciiTheme="majorHAnsi" w:hAnsiTheme="majorHAnsi" w:cstheme="majorHAnsi"/>
              </w:rPr>
            </w:pPr>
          </w:p>
        </w:tc>
        <w:tc>
          <w:tcPr>
            <w:tcW w:w="3138" w:type="dxa"/>
          </w:tcPr>
          <w:p w14:paraId="0DBFA7C1" w14:textId="77777777" w:rsidR="0084603C" w:rsidRPr="0084603C" w:rsidRDefault="0084603C" w:rsidP="0084603C">
            <w:pPr>
              <w:spacing w:after="0" w:line="240" w:lineRule="auto"/>
              <w:jc w:val="left"/>
              <w:rPr>
                <w:rFonts w:asciiTheme="majorHAnsi" w:hAnsiTheme="majorHAnsi" w:cstheme="majorHAnsi"/>
              </w:rPr>
            </w:pPr>
          </w:p>
        </w:tc>
      </w:tr>
      <w:tr w:rsidR="0084603C" w14:paraId="4E252256" w14:textId="77777777" w:rsidTr="00E331A5">
        <w:tc>
          <w:tcPr>
            <w:tcW w:w="3133" w:type="dxa"/>
          </w:tcPr>
          <w:p w14:paraId="0B871EAD" w14:textId="77777777" w:rsidR="0084603C" w:rsidRPr="0084603C" w:rsidRDefault="0084603C" w:rsidP="0084603C">
            <w:pPr>
              <w:spacing w:after="0" w:line="240" w:lineRule="auto"/>
              <w:jc w:val="left"/>
              <w:rPr>
                <w:rFonts w:asciiTheme="majorHAnsi" w:hAnsiTheme="majorHAnsi" w:cstheme="majorHAnsi"/>
              </w:rPr>
            </w:pPr>
          </w:p>
        </w:tc>
        <w:tc>
          <w:tcPr>
            <w:tcW w:w="3123" w:type="dxa"/>
          </w:tcPr>
          <w:p w14:paraId="59B07FF4" w14:textId="77777777" w:rsidR="0084603C" w:rsidRPr="0084603C" w:rsidRDefault="0084603C" w:rsidP="0084603C">
            <w:pPr>
              <w:spacing w:after="0" w:line="240" w:lineRule="auto"/>
              <w:jc w:val="left"/>
              <w:rPr>
                <w:rFonts w:asciiTheme="majorHAnsi" w:hAnsiTheme="majorHAnsi" w:cstheme="majorHAnsi"/>
              </w:rPr>
            </w:pPr>
          </w:p>
        </w:tc>
        <w:tc>
          <w:tcPr>
            <w:tcW w:w="3138" w:type="dxa"/>
          </w:tcPr>
          <w:p w14:paraId="63299AD1" w14:textId="77777777" w:rsidR="0084603C" w:rsidRPr="0084603C" w:rsidRDefault="0084603C" w:rsidP="0084603C">
            <w:pPr>
              <w:spacing w:after="0" w:line="240" w:lineRule="auto"/>
              <w:jc w:val="left"/>
              <w:rPr>
                <w:rFonts w:asciiTheme="majorHAnsi" w:hAnsiTheme="majorHAnsi" w:cstheme="majorHAnsi"/>
              </w:rPr>
            </w:pPr>
          </w:p>
        </w:tc>
      </w:tr>
    </w:tbl>
    <w:p w14:paraId="01A311FD" w14:textId="77777777" w:rsidR="00B44B01" w:rsidRDefault="00B44B01" w:rsidP="00B44B01">
      <w:pPr>
        <w:spacing w:after="0" w:line="240" w:lineRule="auto"/>
        <w:jc w:val="left"/>
        <w:rPr>
          <w:rFonts w:asciiTheme="majorHAnsi" w:hAnsiTheme="majorHAnsi"/>
          <w:b/>
        </w:rPr>
      </w:pPr>
      <w:r w:rsidRPr="00C457B6">
        <w:rPr>
          <w:rFonts w:asciiTheme="majorHAnsi" w:hAnsiTheme="majorHAnsi"/>
          <w:b/>
          <w:noProof/>
          <w:lang w:eastAsia="fr-CA"/>
        </w:rPr>
        <mc:AlternateContent>
          <mc:Choice Requires="wps">
            <w:drawing>
              <wp:anchor distT="0" distB="0" distL="114300" distR="114300" simplePos="0" relativeHeight="251696128" behindDoc="0" locked="0" layoutInCell="1" allowOverlap="1" wp14:anchorId="58833DD1" wp14:editId="3DE755D0">
                <wp:simplePos x="0" y="0"/>
                <wp:positionH relativeFrom="margin">
                  <wp:align>center</wp:align>
                </wp:positionH>
                <wp:positionV relativeFrom="paragraph">
                  <wp:posOffset>97955</wp:posOffset>
                </wp:positionV>
                <wp:extent cx="715010" cy="269875"/>
                <wp:effectExtent l="0" t="0" r="27940" b="158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69908313" w14:textId="77777777" w:rsidR="00B44B01" w:rsidRPr="00183F2A" w:rsidRDefault="00B44B01" w:rsidP="00B44B01">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833DD1" id="_x0000_s1028" type="#_x0000_t202" style="position:absolute;margin-left:0;margin-top:7.7pt;width:56.3pt;height:21.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">
                <v:textbox>
                  <w:txbxContent>
                    <w:p w14:paraId="69908313" w14:textId="77777777" w:rsidR="00B44B01" w:rsidRPr="00183F2A" w:rsidRDefault="00B44B01" w:rsidP="00B44B01">
                      <w:pPr>
                        <w:rPr>
                          <w:sz w:val="22"/>
                          <w:szCs w:val="22"/>
                        </w:rPr>
                      </w:pPr>
                      <w:r w:rsidRPr="00183F2A">
                        <w:rPr>
                          <w:sz w:val="22"/>
                          <w:szCs w:val="22"/>
                        </w:rPr>
                        <w:t>ET/AND</w:t>
                      </w:r>
                    </w:p>
                  </w:txbxContent>
                </v:textbox>
                <w10:wrap anchorx="margin"/>
              </v:shape>
            </w:pict>
          </mc:Fallback>
        </mc:AlternateContent>
      </w:r>
    </w:p>
    <w:p w14:paraId="67F5DB18" w14:textId="77777777" w:rsidR="00B44B01" w:rsidRDefault="00B44B01" w:rsidP="00B44B01">
      <w:pPr>
        <w:spacing w:after="0" w:line="240" w:lineRule="auto"/>
        <w:jc w:val="left"/>
        <w:rPr>
          <w:rFonts w:asciiTheme="majorHAnsi" w:hAnsiTheme="majorHAnsi"/>
          <w:b/>
        </w:rPr>
      </w:pPr>
      <w:r>
        <w:rPr>
          <w:rFonts w:asciiTheme="majorHAnsi" w:hAnsiTheme="majorHAnsi"/>
          <w:b/>
          <w:noProof/>
          <w:lang w:eastAsia="fr-CA"/>
        </w:rPr>
        <mc:AlternateContent>
          <mc:Choice Requires="wps">
            <w:drawing>
              <wp:anchor distT="0" distB="0" distL="114300" distR="114300" simplePos="0" relativeHeight="251695104" behindDoc="0" locked="0" layoutInCell="1" allowOverlap="1" wp14:anchorId="6ED3F310" wp14:editId="5420993C">
                <wp:simplePos x="0" y="0"/>
                <wp:positionH relativeFrom="margin">
                  <wp:align>left</wp:align>
                </wp:positionH>
                <wp:positionV relativeFrom="paragraph">
                  <wp:posOffset>15654</wp:posOffset>
                </wp:positionV>
                <wp:extent cx="5883910" cy="55494"/>
                <wp:effectExtent l="57150" t="38100" r="59690" b="97155"/>
                <wp:wrapNone/>
                <wp:docPr id="2" name="Flèche droite 2"/>
                <wp:cNvGraphicFramePr/>
                <a:graphic xmlns:a="http://schemas.openxmlformats.org/drawingml/2006/main">
                  <a:graphicData uri="http://schemas.microsoft.com/office/word/2010/wordprocessingShape">
                    <wps:wsp>
                      <wps:cNvSpPr/>
                      <wps:spPr>
                        <a:xfrm>
                          <a:off x="0" y="0"/>
                          <a:ext cx="5883910" cy="55494"/>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259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0;margin-top:1.25pt;width:463.3pt;height:4.3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" adj="21498"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7F8369D6" w14:textId="6F060137" w:rsidR="00B44B01" w:rsidRDefault="00B44B01">
      <w:pPr>
        <w:spacing w:after="0" w:line="240" w:lineRule="auto"/>
        <w:jc w:val="left"/>
        <w:rPr>
          <w:rFonts w:asciiTheme="majorHAnsi" w:hAnsiTheme="majorHAnsi"/>
          <w:b/>
        </w:rPr>
      </w:pPr>
    </w:p>
    <w:p w14:paraId="3F0B9FA7" w14:textId="77777777" w:rsidR="00624428" w:rsidRDefault="00624428">
      <w:pPr>
        <w:spacing w:after="0" w:line="240" w:lineRule="auto"/>
        <w:jc w:val="left"/>
        <w:rPr>
          <w:rFonts w:asciiTheme="majorHAnsi" w:hAnsiTheme="majorHAnsi"/>
          <w:b/>
        </w:rPr>
      </w:pPr>
      <w:r>
        <w:rPr>
          <w:rFonts w:asciiTheme="majorHAnsi" w:hAnsiTheme="majorHAnsi"/>
          <w:b/>
        </w:rPr>
        <w:br w:type="page"/>
      </w:r>
    </w:p>
    <w:p w14:paraId="67974D1F" w14:textId="5843E095" w:rsidR="00351C9A" w:rsidRDefault="00791684" w:rsidP="00791684">
      <w:pPr>
        <w:spacing w:after="0" w:line="240" w:lineRule="auto"/>
        <w:jc w:val="left"/>
        <w:rPr>
          <w:rFonts w:asciiTheme="majorHAnsi" w:hAnsiTheme="majorHAnsi"/>
          <w:b/>
        </w:rPr>
      </w:pPr>
      <w:r>
        <w:rPr>
          <w:rFonts w:asciiTheme="majorHAnsi" w:hAnsiTheme="majorHAnsi"/>
          <w:b/>
        </w:rPr>
        <w:lastRenderedPageBreak/>
        <w:t>1.2.2</w:t>
      </w:r>
      <w:r>
        <w:rPr>
          <w:rFonts w:asciiTheme="majorHAnsi" w:hAnsiTheme="majorHAnsi"/>
          <w:b/>
        </w:rPr>
        <w:tab/>
      </w:r>
      <w:r w:rsidR="006E0923">
        <w:rPr>
          <w:rFonts w:asciiTheme="majorHAnsi" w:hAnsiTheme="majorHAnsi"/>
          <w:b/>
        </w:rPr>
        <w:t>B</w:t>
      </w:r>
      <w:r w:rsidR="00351C9A">
        <w:rPr>
          <w:rFonts w:asciiTheme="majorHAnsi" w:hAnsiTheme="majorHAnsi"/>
          <w:b/>
        </w:rPr>
        <w:t>ases de données spécialisées en éducation</w:t>
      </w:r>
    </w:p>
    <w:p w14:paraId="6AC42A38" w14:textId="231DA1B7" w:rsidR="00791684" w:rsidRDefault="00190C35" w:rsidP="00351C9A">
      <w:pPr>
        <w:spacing w:after="0" w:line="240" w:lineRule="auto"/>
        <w:ind w:firstLine="708"/>
        <w:jc w:val="left"/>
        <w:rPr>
          <w:rFonts w:asciiTheme="majorHAnsi" w:hAnsiTheme="majorHAnsi"/>
          <w:b/>
        </w:rPr>
      </w:pPr>
      <w:hyperlink r:id="rId18" w:history="1">
        <w:r w:rsidR="00791684" w:rsidRPr="00742C49">
          <w:rPr>
            <w:rStyle w:val="Lienhypertexte"/>
            <w:rFonts w:asciiTheme="majorHAnsi" w:hAnsiTheme="majorHAnsi"/>
            <w:b/>
          </w:rPr>
          <w:t>ERIC</w:t>
        </w:r>
      </w:hyperlink>
      <w:r w:rsidR="00791684">
        <w:rPr>
          <w:rFonts w:asciiTheme="majorHAnsi" w:hAnsiTheme="majorHAnsi"/>
          <w:b/>
        </w:rPr>
        <w:t xml:space="preserve"> et son </w:t>
      </w:r>
      <w:hyperlink r:id="rId19" w:history="1">
        <w:r w:rsidR="00791684" w:rsidRPr="00742C49">
          <w:rPr>
            <w:rStyle w:val="Lienhypertexte"/>
            <w:rFonts w:asciiTheme="majorHAnsi" w:hAnsiTheme="majorHAnsi"/>
            <w:b/>
          </w:rPr>
          <w:t>thésaurus</w:t>
        </w:r>
      </w:hyperlink>
      <w:r w:rsidR="00283489" w:rsidRPr="00283489">
        <w:rPr>
          <w:rStyle w:val="Lienhypertexte"/>
          <w:rFonts w:asciiTheme="majorHAnsi" w:hAnsiTheme="majorHAnsi"/>
          <w:color w:val="auto"/>
          <w:u w:val="none"/>
        </w:rPr>
        <w:t xml:space="preserve"> </w:t>
      </w:r>
      <w:r w:rsidR="00283489" w:rsidRPr="00283489">
        <w:rPr>
          <w:rStyle w:val="Lienhypertexte"/>
          <w:rFonts w:asciiTheme="majorHAnsi" w:hAnsiTheme="majorHAnsi"/>
          <w:b/>
          <w:color w:val="auto"/>
          <w:u w:val="none"/>
        </w:rPr>
        <w:t>/</w:t>
      </w:r>
      <w:r w:rsidR="00283489">
        <w:rPr>
          <w:rStyle w:val="Lienhypertexte"/>
          <w:rFonts w:asciiTheme="majorHAnsi" w:hAnsiTheme="majorHAnsi"/>
          <w:b/>
          <w:color w:val="auto"/>
          <w:u w:val="none"/>
        </w:rPr>
        <w:t xml:space="preserve"> </w:t>
      </w:r>
      <w:hyperlink r:id="rId20" w:history="1">
        <w:proofErr w:type="spellStart"/>
        <w:r w:rsidR="00283489">
          <w:rPr>
            <w:rStyle w:val="Lienhypertexte"/>
            <w:rFonts w:asciiTheme="majorHAnsi" w:hAnsiTheme="majorHAnsi"/>
            <w:b/>
          </w:rPr>
          <w:t>E</w:t>
        </w:r>
        <w:r w:rsidR="00B44B01">
          <w:rPr>
            <w:rStyle w:val="Lienhypertexte"/>
            <w:rFonts w:asciiTheme="majorHAnsi" w:hAnsiTheme="majorHAnsi"/>
            <w:b/>
          </w:rPr>
          <w:t>ducation</w:t>
        </w:r>
        <w:proofErr w:type="spellEnd"/>
        <w:r w:rsidR="00B44B01">
          <w:rPr>
            <w:rStyle w:val="Lienhypertexte"/>
            <w:rFonts w:asciiTheme="majorHAnsi" w:hAnsiTheme="majorHAnsi"/>
            <w:b/>
          </w:rPr>
          <w:t xml:space="preserve"> S</w:t>
        </w:r>
        <w:r w:rsidR="00283489" w:rsidRPr="00427554">
          <w:rPr>
            <w:rStyle w:val="Lienhypertexte"/>
            <w:rFonts w:asciiTheme="majorHAnsi" w:hAnsiTheme="majorHAnsi"/>
            <w:b/>
          </w:rPr>
          <w:t>ource</w:t>
        </w:r>
      </w:hyperlink>
      <w:r w:rsidR="00283489">
        <w:rPr>
          <w:rFonts w:asciiTheme="majorHAnsi" w:hAnsiTheme="majorHAnsi"/>
          <w:b/>
        </w:rPr>
        <w:t xml:space="preserve"> et son </w:t>
      </w:r>
      <w:hyperlink r:id="rId21" w:history="1">
        <w:r w:rsidR="00283489" w:rsidRPr="00427554">
          <w:rPr>
            <w:rStyle w:val="Lienhypertexte"/>
            <w:rFonts w:asciiTheme="majorHAnsi" w:hAnsiTheme="majorHAnsi"/>
            <w:b/>
          </w:rPr>
          <w:t>thésaurus</w:t>
        </w:r>
      </w:hyperlink>
    </w:p>
    <w:p w14:paraId="743E0B34" w14:textId="77777777" w:rsidR="00B44B01" w:rsidRPr="00EE1470" w:rsidRDefault="00B44B01" w:rsidP="00B44B01">
      <w:pPr>
        <w:spacing w:after="0" w:line="240" w:lineRule="auto"/>
        <w:jc w:val="left"/>
        <w:rPr>
          <w:b/>
          <w:sz w:val="16"/>
          <w:szCs w:val="16"/>
        </w:rPr>
      </w:pPr>
    </w:p>
    <w:p w14:paraId="0B40C081" w14:textId="77777777" w:rsidR="00B44B01" w:rsidRDefault="00B44B01" w:rsidP="00B44B01">
      <w:pPr>
        <w:pStyle w:val="Paragraphedeliste"/>
        <w:numPr>
          <w:ilvl w:val="0"/>
          <w:numId w:val="34"/>
        </w:numPr>
        <w:spacing w:after="0" w:line="240" w:lineRule="auto"/>
        <w:jc w:val="left"/>
      </w:pPr>
      <w:r>
        <w:t>Se créer un compte : Inscrivez-vous/Créer un compte</w:t>
      </w:r>
    </w:p>
    <w:p w14:paraId="4E25DD05" w14:textId="0BF067FB" w:rsidR="00B44B01" w:rsidRPr="00172124" w:rsidRDefault="00B44B01" w:rsidP="00B44B01">
      <w:pPr>
        <w:pStyle w:val="Paragraphedeliste"/>
        <w:numPr>
          <w:ilvl w:val="0"/>
          <w:numId w:val="34"/>
        </w:numPr>
        <w:spacing w:after="0" w:line="240" w:lineRule="auto"/>
        <w:jc w:val="left"/>
        <w:rPr>
          <w:b/>
        </w:rPr>
      </w:pPr>
      <w:r>
        <w:t>Chercher l</w:t>
      </w:r>
      <w:r w:rsidRPr="00A75556">
        <w:t>es équivalents</w:t>
      </w:r>
      <w:r>
        <w:t xml:space="preserve"> anglais repérés dans le RVM dans le thésaurus d’ERIC puis dans celui d’</w:t>
      </w:r>
      <w:proofErr w:type="spellStart"/>
      <w:r>
        <w:t>Education</w:t>
      </w:r>
      <w:proofErr w:type="spellEnd"/>
      <w:r>
        <w:t xml:space="preserve"> Source : </w:t>
      </w:r>
    </w:p>
    <w:p w14:paraId="1D9CDF96" w14:textId="77777777" w:rsidR="00B44B01" w:rsidRPr="005B0078" w:rsidRDefault="00B44B01" w:rsidP="00B44B01">
      <w:pPr>
        <w:pStyle w:val="Paragraphedeliste"/>
        <w:numPr>
          <w:ilvl w:val="0"/>
          <w:numId w:val="35"/>
        </w:numPr>
        <w:spacing w:after="0" w:line="240" w:lineRule="auto"/>
        <w:ind w:left="720"/>
        <w:jc w:val="left"/>
      </w:pPr>
      <w:r>
        <w:t xml:space="preserve">Si les termes sont inclus dans le thésaurus de l’une ou des deux bases de données : </w:t>
      </w:r>
      <w:r w:rsidRPr="00A75556">
        <w:t>les ajouter dans le</w:t>
      </w:r>
      <w:r w:rsidRPr="00493E4C">
        <w:t xml:space="preserve"> tableau du vocabulaire </w:t>
      </w:r>
      <w:r>
        <w:t>qui sera utilisé pour les recherches dans celle(s)-ci, le cas échéant</w:t>
      </w:r>
    </w:p>
    <w:p w14:paraId="263A3E02" w14:textId="77777777" w:rsidR="00B44B01" w:rsidRPr="005B0078" w:rsidRDefault="00B44B01" w:rsidP="00B44B01">
      <w:pPr>
        <w:pStyle w:val="Paragraphedeliste"/>
        <w:numPr>
          <w:ilvl w:val="0"/>
          <w:numId w:val="35"/>
        </w:numPr>
        <w:spacing w:after="0" w:line="240" w:lineRule="auto"/>
        <w:ind w:left="720"/>
        <w:jc w:val="left"/>
      </w:pPr>
      <w:r>
        <w:t>Sinon, ajouter plutôt le ou les termes équivalents utilisés</w:t>
      </w:r>
    </w:p>
    <w:p w14:paraId="23699544" w14:textId="77777777" w:rsidR="00B44B01" w:rsidRPr="005B0078" w:rsidRDefault="00B44B01" w:rsidP="00B44B01">
      <w:pPr>
        <w:pStyle w:val="Paragraphedeliste"/>
        <w:numPr>
          <w:ilvl w:val="0"/>
          <w:numId w:val="35"/>
        </w:numPr>
        <w:spacing w:after="0" w:line="240" w:lineRule="auto"/>
        <w:ind w:left="720"/>
        <w:jc w:val="left"/>
      </w:pPr>
      <w:r>
        <w:t xml:space="preserve">Dans la page de chacun des termes repérés dans le thésaurus, voir : </w:t>
      </w:r>
    </w:p>
    <w:p w14:paraId="24901092" w14:textId="7AABC2CD" w:rsidR="00B44B01" w:rsidRDefault="00B44B01" w:rsidP="00B44B01">
      <w:pPr>
        <w:pStyle w:val="Paragraphedeliste"/>
        <w:numPr>
          <w:ilvl w:val="1"/>
          <w:numId w:val="36"/>
        </w:numPr>
        <w:spacing w:after="0" w:line="240" w:lineRule="auto"/>
        <w:jc w:val="left"/>
      </w:pPr>
      <w:r>
        <w:t>Les termes plus généraux (</w:t>
      </w:r>
      <w:proofErr w:type="spellStart"/>
      <w:r>
        <w:t>broader</w:t>
      </w:r>
      <w:proofErr w:type="spellEnd"/>
      <w:r>
        <w:t xml:space="preserve"> </w:t>
      </w:r>
      <w:proofErr w:type="spellStart"/>
      <w:r>
        <w:t>term</w:t>
      </w:r>
      <w:proofErr w:type="spellEnd"/>
      <w:r>
        <w:t>), plus spécifiques (</w:t>
      </w:r>
      <w:proofErr w:type="spellStart"/>
      <w:r>
        <w:t>narrower</w:t>
      </w:r>
      <w:proofErr w:type="spellEnd"/>
      <w:r>
        <w:t xml:space="preserve"> </w:t>
      </w:r>
      <w:proofErr w:type="spellStart"/>
      <w:r>
        <w:t>term</w:t>
      </w:r>
      <w:proofErr w:type="spellEnd"/>
      <w:r>
        <w:t>) et associés (</w:t>
      </w:r>
      <w:proofErr w:type="spellStart"/>
      <w:r>
        <w:t>related</w:t>
      </w:r>
      <w:proofErr w:type="spellEnd"/>
      <w:r>
        <w:t xml:space="preserve"> </w:t>
      </w:r>
      <w:proofErr w:type="spellStart"/>
      <w:r>
        <w:t>term</w:t>
      </w:r>
      <w:proofErr w:type="spellEnd"/>
      <w:r>
        <w:t xml:space="preserve">) : s’il y a lieu, ces termes peuvent être ajoutés au tableau </w:t>
      </w:r>
      <w:r w:rsidRPr="00493E4C">
        <w:t xml:space="preserve">du vocabulaire </w:t>
      </w:r>
      <w:r>
        <w:t xml:space="preserve">qui sera utilisé pour les recherches dans ERIC et </w:t>
      </w:r>
      <w:proofErr w:type="spellStart"/>
      <w:r>
        <w:t>Education</w:t>
      </w:r>
      <w:proofErr w:type="spellEnd"/>
      <w:r>
        <w:t xml:space="preserve"> source</w:t>
      </w:r>
    </w:p>
    <w:p w14:paraId="5DEFED28" w14:textId="77777777" w:rsidR="004C59A8" w:rsidRPr="004C59A8" w:rsidRDefault="004C59A8" w:rsidP="004C59A8">
      <w:pPr>
        <w:spacing w:after="0" w:line="240" w:lineRule="auto"/>
        <w:jc w:val="left"/>
        <w:rPr>
          <w:rFonts w:asciiTheme="majorHAnsi" w:hAnsiTheme="majorHAnsi"/>
          <w:b/>
        </w:rPr>
      </w:pPr>
    </w:p>
    <w:p w14:paraId="73601D9F" w14:textId="39F579CE" w:rsidR="00155A8C" w:rsidRDefault="00F8449A" w:rsidP="007E75FF">
      <w:pPr>
        <w:spacing w:after="0" w:line="240" w:lineRule="auto"/>
        <w:jc w:val="left"/>
        <w:rPr>
          <w:rFonts w:asciiTheme="majorHAnsi" w:hAnsiTheme="majorHAnsi"/>
          <w:b/>
        </w:rPr>
      </w:pPr>
      <w:r>
        <w:rPr>
          <w:b/>
        </w:rPr>
        <w:t>1.2.2.1</w:t>
      </w:r>
      <w:r>
        <w:rPr>
          <w:b/>
        </w:rPr>
        <w:tab/>
      </w:r>
      <w:r>
        <w:rPr>
          <w:rFonts w:asciiTheme="majorHAnsi" w:hAnsiTheme="majorHAnsi"/>
          <w:b/>
        </w:rPr>
        <w:t>Tableau du vocabulaire à utiliser dans ERIC</w:t>
      </w:r>
      <w:r w:rsidR="00B44B01">
        <w:rPr>
          <w:rFonts w:asciiTheme="majorHAnsi" w:hAnsiTheme="majorHAnsi"/>
          <w:b/>
        </w:rPr>
        <w:t xml:space="preserve"> (thésaurus)</w:t>
      </w:r>
    </w:p>
    <w:p w14:paraId="022748A9" w14:textId="765D2B93" w:rsidR="00F8449A" w:rsidRPr="004C59A8" w:rsidRDefault="004C59A8" w:rsidP="007E75FF">
      <w:pPr>
        <w:spacing w:after="0" w:line="240" w:lineRule="auto"/>
        <w:jc w:val="left"/>
        <w:rPr>
          <w:b/>
          <w:sz w:val="22"/>
          <w:szCs w:val="22"/>
        </w:rPr>
      </w:pPr>
      <w:r w:rsidRPr="004C59A8">
        <w:rPr>
          <w:b/>
          <w:noProof/>
          <w:sz w:val="22"/>
          <w:szCs w:val="22"/>
          <w:lang w:eastAsia="fr-CA"/>
        </w:rPr>
        <mc:AlternateContent>
          <mc:Choice Requires="wps">
            <w:drawing>
              <wp:anchor distT="0" distB="0" distL="114300" distR="114300" simplePos="0" relativeHeight="251676672" behindDoc="0" locked="0" layoutInCell="1" allowOverlap="1" wp14:anchorId="2DF1BE37" wp14:editId="4AE352E9">
                <wp:simplePos x="0" y="0"/>
                <wp:positionH relativeFrom="column">
                  <wp:posOffset>-176862</wp:posOffset>
                </wp:positionH>
                <wp:positionV relativeFrom="paragraph">
                  <wp:posOffset>309714</wp:posOffset>
                </wp:positionV>
                <wp:extent cx="45719" cy="1765190"/>
                <wp:effectExtent l="57150" t="19050" r="69215" b="102235"/>
                <wp:wrapNone/>
                <wp:docPr id="9" name="Flèche vers le bas 9"/>
                <wp:cNvGraphicFramePr/>
                <a:graphic xmlns:a="http://schemas.openxmlformats.org/drawingml/2006/main">
                  <a:graphicData uri="http://schemas.microsoft.com/office/word/2010/wordprocessingShape">
                    <wps:wsp>
                      <wps:cNvSpPr/>
                      <wps:spPr>
                        <a:xfrm>
                          <a:off x="0" y="0"/>
                          <a:ext cx="45719" cy="176519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A9A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 o:spid="_x0000_s1026" type="#_x0000_t67" style="position:absolute;margin-left:-13.95pt;margin-top:24.4pt;width:3.6pt;height:13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" adj="21320" fillcolor="#4f81bd [3204]" strokecolor="#4579b8 [3044]">
                <v:fill color2="#a7bfde [1620]" rotate="t" angle="180" focus="100%" type="gradient">
                  <o:fill v:ext="view" type="gradientUnscaled"/>
                </v:fill>
                <v:shadow on="t" color="black" opacity="22937f" origin=",.5" offset="0,.63889mm"/>
              </v:shape>
            </w:pict>
          </mc:Fallback>
        </mc:AlternateContent>
      </w:r>
      <w:r w:rsidR="003670FA" w:rsidRPr="004C59A8">
        <w:rPr>
          <w:rFonts w:asciiTheme="majorHAnsi" w:hAnsiTheme="majorHAnsi"/>
          <w:b/>
          <w:noProof/>
          <w:sz w:val="22"/>
          <w:szCs w:val="22"/>
          <w:lang w:eastAsia="fr-CA"/>
        </w:rPr>
        <mc:AlternateContent>
          <mc:Choice Requires="wps">
            <w:drawing>
              <wp:anchor distT="0" distB="0" distL="114300" distR="114300" simplePos="0" relativeHeight="251679744" behindDoc="0" locked="0" layoutInCell="1" allowOverlap="1" wp14:anchorId="6C6273B8" wp14:editId="10AD322C">
                <wp:simplePos x="0" y="0"/>
                <wp:positionH relativeFrom="leftMargin">
                  <wp:posOffset>213333</wp:posOffset>
                </wp:positionH>
                <wp:positionV relativeFrom="paragraph">
                  <wp:posOffset>948276</wp:posOffset>
                </wp:positionV>
                <wp:extent cx="620036" cy="254441"/>
                <wp:effectExtent l="0" t="0" r="27940" b="1270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36" cy="254441"/>
                        </a:xfrm>
                        <a:prstGeom prst="rect">
                          <a:avLst/>
                        </a:prstGeom>
                        <a:solidFill>
                          <a:srgbClr val="FFFFFF"/>
                        </a:solidFill>
                        <a:ln w="9525">
                          <a:solidFill>
                            <a:srgbClr val="000000"/>
                          </a:solidFill>
                          <a:miter lim="800000"/>
                          <a:headEnd/>
                          <a:tailEnd/>
                        </a:ln>
                      </wps:spPr>
                      <wps:txb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C6273B8" id="_x0000_s1029" type="#_x0000_t202" style="position:absolute;margin-left:16.8pt;margin-top:74.65pt;width:48.8pt;height:20.0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">
                <v:textbo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v:textbox>
                <w10:wrap anchorx="margin"/>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166D8A" w:rsidRPr="001765F7" w14:paraId="26793BD9" w14:textId="77777777" w:rsidTr="00733A56">
        <w:tc>
          <w:tcPr>
            <w:tcW w:w="3133" w:type="dxa"/>
            <w:shd w:val="clear" w:color="auto" w:fill="D9D9D9"/>
            <w:vAlign w:val="center"/>
          </w:tcPr>
          <w:p w14:paraId="5BC1016F" w14:textId="77777777" w:rsidR="00166D8A" w:rsidRPr="001765F7" w:rsidRDefault="00166D8A" w:rsidP="00F13AB4">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1660EBAC" w14:textId="77777777" w:rsidR="00166D8A" w:rsidRPr="001765F7" w:rsidRDefault="00166D8A" w:rsidP="00F13AB4">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1F3DF1FD" w14:textId="77777777" w:rsidR="00166D8A" w:rsidRPr="001765F7" w:rsidRDefault="00166D8A" w:rsidP="00F13AB4">
            <w:pPr>
              <w:spacing w:after="0" w:line="240" w:lineRule="auto"/>
              <w:jc w:val="center"/>
              <w:rPr>
                <w:rFonts w:asciiTheme="majorHAnsi" w:hAnsiTheme="majorHAnsi"/>
                <w:b/>
              </w:rPr>
            </w:pPr>
            <w:r w:rsidRPr="001765F7">
              <w:rPr>
                <w:rFonts w:asciiTheme="majorHAnsi" w:hAnsiTheme="majorHAnsi"/>
                <w:b/>
              </w:rPr>
              <w:t>Concept 3</w:t>
            </w:r>
          </w:p>
        </w:tc>
      </w:tr>
      <w:tr w:rsidR="00166D8A" w:rsidRPr="001765F7" w14:paraId="1791C393" w14:textId="77777777" w:rsidTr="00733A56">
        <w:tc>
          <w:tcPr>
            <w:tcW w:w="3133" w:type="dxa"/>
            <w:shd w:val="clear" w:color="auto" w:fill="D9D9D9"/>
            <w:vAlign w:val="center"/>
          </w:tcPr>
          <w:p w14:paraId="13F9AB82" w14:textId="3C7BFEF4" w:rsidR="00166D8A" w:rsidRPr="001765F7" w:rsidRDefault="00F13AB4" w:rsidP="00F13AB4">
            <w:pPr>
              <w:spacing w:after="0" w:line="240" w:lineRule="auto"/>
              <w:jc w:val="center"/>
              <w:rPr>
                <w:rFonts w:asciiTheme="majorHAnsi" w:hAnsiTheme="majorHAnsi"/>
                <w:b/>
              </w:rPr>
            </w:pPr>
            <w:r>
              <w:rPr>
                <w:rFonts w:asciiTheme="majorHAnsi" w:hAnsiTheme="majorHAnsi"/>
                <w:b/>
              </w:rPr>
              <w:t>Enseignants</w:t>
            </w:r>
          </w:p>
        </w:tc>
        <w:tc>
          <w:tcPr>
            <w:tcW w:w="3123" w:type="dxa"/>
            <w:shd w:val="clear" w:color="auto" w:fill="D9D9D9"/>
            <w:vAlign w:val="center"/>
          </w:tcPr>
          <w:p w14:paraId="6C354C20" w14:textId="14ECAE6E" w:rsidR="00166D8A" w:rsidRPr="001765F7" w:rsidRDefault="00F13AB4" w:rsidP="00F13AB4">
            <w:pPr>
              <w:spacing w:after="0" w:line="240" w:lineRule="auto"/>
              <w:jc w:val="center"/>
              <w:rPr>
                <w:rFonts w:asciiTheme="majorHAnsi" w:hAnsiTheme="majorHAnsi"/>
                <w:b/>
              </w:rPr>
            </w:pPr>
            <w:r>
              <w:rPr>
                <w:rFonts w:asciiTheme="majorHAnsi" w:hAnsiTheme="majorHAnsi"/>
                <w:b/>
              </w:rPr>
              <w:t>Succès scolaire</w:t>
            </w:r>
          </w:p>
        </w:tc>
        <w:tc>
          <w:tcPr>
            <w:tcW w:w="3138" w:type="dxa"/>
            <w:shd w:val="clear" w:color="auto" w:fill="D9D9D9"/>
            <w:vAlign w:val="center"/>
          </w:tcPr>
          <w:p w14:paraId="53B666C7" w14:textId="02E4BB2F" w:rsidR="00166D8A" w:rsidRPr="001765F7" w:rsidRDefault="00F13AB4" w:rsidP="00F13AB4">
            <w:pPr>
              <w:spacing w:after="0" w:line="240" w:lineRule="auto"/>
              <w:jc w:val="center"/>
              <w:rPr>
                <w:rFonts w:asciiTheme="majorHAnsi" w:hAnsiTheme="majorHAnsi"/>
                <w:b/>
              </w:rPr>
            </w:pPr>
            <w:r>
              <w:rPr>
                <w:rFonts w:asciiTheme="majorHAnsi" w:hAnsiTheme="majorHAnsi"/>
                <w:b/>
              </w:rPr>
              <w:t>Élèves du secondaire</w:t>
            </w:r>
          </w:p>
        </w:tc>
      </w:tr>
      <w:tr w:rsidR="00F13AB4" w:rsidRPr="001765F7" w14:paraId="489AF2F3" w14:textId="77777777" w:rsidTr="006E062B">
        <w:tc>
          <w:tcPr>
            <w:tcW w:w="3133" w:type="dxa"/>
            <w:shd w:val="clear" w:color="auto" w:fill="auto"/>
          </w:tcPr>
          <w:p w14:paraId="4E08ABBA" w14:textId="2E1C3E81" w:rsidR="00F13AB4" w:rsidRPr="003670FA" w:rsidRDefault="00F13AB4" w:rsidP="00F13AB4">
            <w:pPr>
              <w:spacing w:after="0" w:line="240" w:lineRule="auto"/>
              <w:rPr>
                <w:rFonts w:asciiTheme="majorHAnsi" w:hAnsiTheme="majorHAnsi"/>
                <w:strike/>
              </w:rPr>
            </w:pPr>
            <w:proofErr w:type="spellStart"/>
            <w:r w:rsidRPr="00327326">
              <w:rPr>
                <w:rFonts w:asciiTheme="majorHAnsi" w:hAnsiTheme="majorHAnsi"/>
              </w:rPr>
              <w:t>Teachers</w:t>
            </w:r>
            <w:proofErr w:type="spellEnd"/>
          </w:p>
        </w:tc>
        <w:tc>
          <w:tcPr>
            <w:tcW w:w="3123" w:type="dxa"/>
            <w:shd w:val="clear" w:color="auto" w:fill="auto"/>
          </w:tcPr>
          <w:p w14:paraId="3DB0E9CB" w14:textId="39C2992F" w:rsidR="00F13AB4" w:rsidRPr="003670FA" w:rsidRDefault="00F13AB4" w:rsidP="00F13AB4">
            <w:pPr>
              <w:spacing w:after="0" w:line="240" w:lineRule="auto"/>
              <w:rPr>
                <w:rFonts w:asciiTheme="majorHAnsi" w:hAnsiTheme="majorHAnsi"/>
              </w:rPr>
            </w:pPr>
            <w:proofErr w:type="spellStart"/>
            <w:r>
              <w:rPr>
                <w:rFonts w:asciiTheme="majorHAnsi" w:hAnsiTheme="majorHAnsi"/>
              </w:rPr>
              <w:t>Academic</w:t>
            </w:r>
            <w:proofErr w:type="spellEnd"/>
            <w:r>
              <w:rPr>
                <w:rFonts w:asciiTheme="majorHAnsi" w:hAnsiTheme="majorHAnsi"/>
              </w:rPr>
              <w:t xml:space="preserve"> </w:t>
            </w:r>
            <w:proofErr w:type="spellStart"/>
            <w:r>
              <w:rPr>
                <w:rFonts w:asciiTheme="majorHAnsi" w:hAnsiTheme="majorHAnsi"/>
              </w:rPr>
              <w:t>achievement</w:t>
            </w:r>
            <w:proofErr w:type="spellEnd"/>
          </w:p>
        </w:tc>
        <w:tc>
          <w:tcPr>
            <w:tcW w:w="3138" w:type="dxa"/>
            <w:shd w:val="clear" w:color="auto" w:fill="auto"/>
          </w:tcPr>
          <w:p w14:paraId="4705E7D0" w14:textId="3870D43B" w:rsidR="00F13AB4" w:rsidRPr="003670FA" w:rsidRDefault="00F13AB4" w:rsidP="00F13AB4">
            <w:pPr>
              <w:spacing w:after="0" w:line="240" w:lineRule="auto"/>
              <w:rPr>
                <w:rFonts w:asciiTheme="majorHAnsi" w:hAnsiTheme="majorHAnsi"/>
              </w:rPr>
            </w:pPr>
            <w:proofErr w:type="spellStart"/>
            <w:r>
              <w:rPr>
                <w:rFonts w:asciiTheme="majorHAnsi" w:hAnsiTheme="majorHAnsi"/>
              </w:rPr>
              <w:t>Secondary</w:t>
            </w:r>
            <w:proofErr w:type="spellEnd"/>
            <w:r>
              <w:rPr>
                <w:rFonts w:asciiTheme="majorHAnsi" w:hAnsiTheme="majorHAnsi"/>
              </w:rPr>
              <w:t xml:space="preserve">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r>
      <w:tr w:rsidR="00F13AB4" w:rsidRPr="001765F7" w14:paraId="074B7E35" w14:textId="77777777" w:rsidTr="007B5D88">
        <w:tc>
          <w:tcPr>
            <w:tcW w:w="3133" w:type="dxa"/>
            <w:shd w:val="clear" w:color="auto" w:fill="auto"/>
            <w:vAlign w:val="center"/>
          </w:tcPr>
          <w:p w14:paraId="7B672CB0" w14:textId="0C96B59B" w:rsidR="00F13AB4" w:rsidRPr="003670FA" w:rsidRDefault="00F13AB4" w:rsidP="00F13AB4">
            <w:pPr>
              <w:spacing w:after="0" w:line="240" w:lineRule="auto"/>
              <w:rPr>
                <w:rFonts w:asciiTheme="majorHAnsi" w:hAnsiTheme="majorHAnsi"/>
              </w:rPr>
            </w:pPr>
            <w:proofErr w:type="spellStart"/>
            <w:r>
              <w:rPr>
                <w:rFonts w:asciiTheme="majorHAnsi" w:hAnsiTheme="majorHAnsi"/>
              </w:rPr>
              <w:t>Secondary</w:t>
            </w:r>
            <w:proofErr w:type="spellEnd"/>
            <w:r>
              <w:rPr>
                <w:rFonts w:asciiTheme="majorHAnsi" w:hAnsiTheme="majorHAnsi"/>
              </w:rPr>
              <w:t xml:space="preserve">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shd w:val="clear" w:color="auto" w:fill="auto"/>
          </w:tcPr>
          <w:p w14:paraId="402A6907" w14:textId="797B63A8" w:rsidR="00F13AB4" w:rsidRPr="003670FA" w:rsidRDefault="00F13AB4" w:rsidP="00F13AB4">
            <w:pPr>
              <w:spacing w:after="0" w:line="240" w:lineRule="auto"/>
              <w:rPr>
                <w:rFonts w:asciiTheme="majorHAnsi" w:hAnsiTheme="majorHAnsi"/>
                <w:strike/>
              </w:rPr>
            </w:pPr>
            <w:proofErr w:type="spellStart"/>
            <w:r w:rsidRPr="008D4108">
              <w:rPr>
                <w:rFonts w:asciiTheme="majorHAnsi" w:hAnsiTheme="majorHAnsi"/>
              </w:rPr>
              <w:t>Academic</w:t>
            </w:r>
            <w:proofErr w:type="spellEnd"/>
            <w:r w:rsidRPr="008D4108">
              <w:rPr>
                <w:rFonts w:asciiTheme="majorHAnsi" w:hAnsiTheme="majorHAnsi"/>
              </w:rPr>
              <w:t xml:space="preserve"> </w:t>
            </w:r>
            <w:proofErr w:type="spellStart"/>
            <w:r w:rsidRPr="008D4108">
              <w:rPr>
                <w:rFonts w:asciiTheme="majorHAnsi" w:hAnsiTheme="majorHAnsi"/>
              </w:rPr>
              <w:t>persistence</w:t>
            </w:r>
            <w:proofErr w:type="spellEnd"/>
          </w:p>
        </w:tc>
        <w:tc>
          <w:tcPr>
            <w:tcW w:w="3138" w:type="dxa"/>
            <w:shd w:val="clear" w:color="auto" w:fill="auto"/>
          </w:tcPr>
          <w:p w14:paraId="360C0C95" w14:textId="5B8AAC6E" w:rsidR="00F13AB4" w:rsidRPr="003670FA" w:rsidRDefault="00F13AB4" w:rsidP="00F13AB4">
            <w:pPr>
              <w:spacing w:after="0" w:line="240" w:lineRule="auto"/>
              <w:rPr>
                <w:rFonts w:asciiTheme="majorHAnsi" w:hAnsiTheme="majorHAnsi"/>
              </w:rPr>
            </w:pPr>
            <w:r>
              <w:rPr>
                <w:rFonts w:asciiTheme="majorHAnsi" w:hAnsiTheme="majorHAnsi"/>
              </w:rPr>
              <w:t xml:space="preserve">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r>
      <w:tr w:rsidR="00F13AB4" w14:paraId="63DEA54F" w14:textId="77777777" w:rsidTr="00733A56">
        <w:tc>
          <w:tcPr>
            <w:tcW w:w="3133" w:type="dxa"/>
          </w:tcPr>
          <w:p w14:paraId="76357511" w14:textId="53CA0552" w:rsidR="00F13AB4" w:rsidRPr="003670FA" w:rsidRDefault="00F13AB4" w:rsidP="00F13AB4">
            <w:pPr>
              <w:spacing w:after="0" w:line="240" w:lineRule="auto"/>
              <w:rPr>
                <w:rFonts w:asciiTheme="majorHAnsi" w:hAnsiTheme="majorHAnsi"/>
              </w:rPr>
            </w:pPr>
          </w:p>
        </w:tc>
        <w:tc>
          <w:tcPr>
            <w:tcW w:w="3123" w:type="dxa"/>
          </w:tcPr>
          <w:p w14:paraId="7BD907C1" w14:textId="6F20D5E6" w:rsidR="00F13AB4" w:rsidRPr="003670FA" w:rsidRDefault="00F13AB4" w:rsidP="00F13AB4">
            <w:pPr>
              <w:spacing w:after="0" w:line="240" w:lineRule="auto"/>
              <w:rPr>
                <w:rFonts w:asciiTheme="majorHAnsi" w:hAnsiTheme="majorHAnsi"/>
              </w:rPr>
            </w:pPr>
          </w:p>
        </w:tc>
        <w:tc>
          <w:tcPr>
            <w:tcW w:w="3138" w:type="dxa"/>
          </w:tcPr>
          <w:p w14:paraId="500B7D9C" w14:textId="7205DF5C" w:rsidR="00F13AB4" w:rsidRPr="003670FA" w:rsidRDefault="00F13AB4" w:rsidP="00F13AB4">
            <w:pPr>
              <w:spacing w:after="0" w:line="240" w:lineRule="auto"/>
              <w:rPr>
                <w:rFonts w:asciiTheme="majorHAnsi" w:hAnsiTheme="majorHAnsi"/>
              </w:rPr>
            </w:pPr>
            <w:r>
              <w:rPr>
                <w:rFonts w:asciiTheme="majorHAnsi" w:hAnsiTheme="majorHAnsi"/>
              </w:rPr>
              <w:t xml:space="preserve">Junior 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r>
      <w:tr w:rsidR="00427554" w14:paraId="55D89260" w14:textId="77777777" w:rsidTr="00733A56">
        <w:tc>
          <w:tcPr>
            <w:tcW w:w="3133" w:type="dxa"/>
          </w:tcPr>
          <w:p w14:paraId="6F78A728" w14:textId="577A2529" w:rsidR="00427554" w:rsidRPr="003670FA" w:rsidRDefault="00427554" w:rsidP="003670FA">
            <w:pPr>
              <w:spacing w:after="0" w:line="240" w:lineRule="auto"/>
              <w:rPr>
                <w:rFonts w:asciiTheme="majorHAnsi" w:hAnsiTheme="majorHAnsi"/>
              </w:rPr>
            </w:pPr>
          </w:p>
        </w:tc>
        <w:tc>
          <w:tcPr>
            <w:tcW w:w="3123" w:type="dxa"/>
          </w:tcPr>
          <w:p w14:paraId="02B1931C" w14:textId="77777777" w:rsidR="00427554" w:rsidRPr="003670FA" w:rsidRDefault="00427554" w:rsidP="003670FA">
            <w:pPr>
              <w:spacing w:after="0" w:line="240" w:lineRule="auto"/>
              <w:rPr>
                <w:rFonts w:asciiTheme="majorHAnsi" w:hAnsiTheme="majorHAnsi"/>
              </w:rPr>
            </w:pPr>
          </w:p>
        </w:tc>
        <w:tc>
          <w:tcPr>
            <w:tcW w:w="3138" w:type="dxa"/>
          </w:tcPr>
          <w:p w14:paraId="71654A19" w14:textId="083AEBF1" w:rsidR="00427554" w:rsidRPr="003670FA" w:rsidRDefault="00427554" w:rsidP="003670FA">
            <w:pPr>
              <w:spacing w:after="0" w:line="240" w:lineRule="auto"/>
              <w:rPr>
                <w:rFonts w:asciiTheme="majorHAnsi" w:hAnsiTheme="majorHAnsi"/>
              </w:rPr>
            </w:pPr>
          </w:p>
        </w:tc>
      </w:tr>
      <w:tr w:rsidR="00166D8A" w14:paraId="55832E0F" w14:textId="77777777" w:rsidTr="00733A56">
        <w:tc>
          <w:tcPr>
            <w:tcW w:w="3133" w:type="dxa"/>
          </w:tcPr>
          <w:p w14:paraId="70745001" w14:textId="3C907339" w:rsidR="00166D8A" w:rsidRPr="003670FA" w:rsidRDefault="00166D8A" w:rsidP="003670FA">
            <w:pPr>
              <w:spacing w:after="0" w:line="240" w:lineRule="auto"/>
              <w:rPr>
                <w:rFonts w:asciiTheme="majorHAnsi" w:hAnsiTheme="majorHAnsi"/>
              </w:rPr>
            </w:pPr>
          </w:p>
        </w:tc>
        <w:tc>
          <w:tcPr>
            <w:tcW w:w="3123" w:type="dxa"/>
          </w:tcPr>
          <w:p w14:paraId="392E1C1E" w14:textId="77777777" w:rsidR="00166D8A" w:rsidRPr="003670FA" w:rsidRDefault="00166D8A" w:rsidP="003670FA">
            <w:pPr>
              <w:spacing w:after="0" w:line="240" w:lineRule="auto"/>
              <w:rPr>
                <w:rFonts w:asciiTheme="majorHAnsi" w:hAnsiTheme="majorHAnsi"/>
              </w:rPr>
            </w:pPr>
          </w:p>
        </w:tc>
        <w:tc>
          <w:tcPr>
            <w:tcW w:w="3138" w:type="dxa"/>
          </w:tcPr>
          <w:p w14:paraId="38F97826" w14:textId="03F080F9" w:rsidR="00166D8A" w:rsidRPr="003670FA" w:rsidRDefault="00166D8A" w:rsidP="003670FA">
            <w:pPr>
              <w:spacing w:after="0" w:line="240" w:lineRule="auto"/>
              <w:rPr>
                <w:rFonts w:asciiTheme="majorHAnsi" w:hAnsiTheme="majorHAnsi"/>
              </w:rPr>
            </w:pPr>
          </w:p>
        </w:tc>
      </w:tr>
      <w:tr w:rsidR="00427554" w14:paraId="0C30BBC6" w14:textId="77777777" w:rsidTr="00733A56">
        <w:tc>
          <w:tcPr>
            <w:tcW w:w="3133" w:type="dxa"/>
          </w:tcPr>
          <w:p w14:paraId="248AD0A4" w14:textId="1FAE58E9" w:rsidR="00427554" w:rsidRPr="003670FA" w:rsidRDefault="00427554" w:rsidP="003670FA">
            <w:pPr>
              <w:spacing w:after="0" w:line="240" w:lineRule="auto"/>
              <w:rPr>
                <w:rFonts w:asciiTheme="majorHAnsi" w:hAnsiTheme="majorHAnsi"/>
              </w:rPr>
            </w:pPr>
          </w:p>
        </w:tc>
        <w:tc>
          <w:tcPr>
            <w:tcW w:w="3123" w:type="dxa"/>
          </w:tcPr>
          <w:p w14:paraId="7C72D939" w14:textId="77777777" w:rsidR="00427554" w:rsidRPr="003670FA" w:rsidRDefault="00427554" w:rsidP="003670FA">
            <w:pPr>
              <w:spacing w:after="0" w:line="240" w:lineRule="auto"/>
              <w:rPr>
                <w:rFonts w:asciiTheme="majorHAnsi" w:hAnsiTheme="majorHAnsi"/>
              </w:rPr>
            </w:pPr>
          </w:p>
        </w:tc>
        <w:tc>
          <w:tcPr>
            <w:tcW w:w="3138" w:type="dxa"/>
          </w:tcPr>
          <w:p w14:paraId="5D046202" w14:textId="0CA13657" w:rsidR="00427554" w:rsidRPr="003670FA" w:rsidRDefault="00427554" w:rsidP="003670FA">
            <w:pPr>
              <w:spacing w:after="0" w:line="240" w:lineRule="auto"/>
              <w:rPr>
                <w:rFonts w:asciiTheme="majorHAnsi" w:hAnsiTheme="majorHAnsi"/>
              </w:rPr>
            </w:pPr>
          </w:p>
        </w:tc>
      </w:tr>
      <w:tr w:rsidR="00725252" w14:paraId="7C060475" w14:textId="77777777" w:rsidTr="00733A56">
        <w:tc>
          <w:tcPr>
            <w:tcW w:w="3133" w:type="dxa"/>
          </w:tcPr>
          <w:p w14:paraId="44A054A0" w14:textId="4EA99288" w:rsidR="00725252" w:rsidRPr="003670FA" w:rsidRDefault="00725252" w:rsidP="003670FA">
            <w:pPr>
              <w:spacing w:after="0" w:line="240" w:lineRule="auto"/>
              <w:rPr>
                <w:rFonts w:asciiTheme="majorHAnsi" w:hAnsiTheme="majorHAnsi"/>
                <w:strike/>
              </w:rPr>
            </w:pPr>
          </w:p>
        </w:tc>
        <w:tc>
          <w:tcPr>
            <w:tcW w:w="3123" w:type="dxa"/>
          </w:tcPr>
          <w:p w14:paraId="55DB52B8" w14:textId="77777777" w:rsidR="00725252" w:rsidRPr="003670FA" w:rsidRDefault="00725252" w:rsidP="003670FA">
            <w:pPr>
              <w:spacing w:after="0" w:line="240" w:lineRule="auto"/>
              <w:rPr>
                <w:rFonts w:asciiTheme="majorHAnsi" w:hAnsiTheme="majorHAnsi"/>
              </w:rPr>
            </w:pPr>
          </w:p>
        </w:tc>
        <w:tc>
          <w:tcPr>
            <w:tcW w:w="3138" w:type="dxa"/>
          </w:tcPr>
          <w:p w14:paraId="5A013974" w14:textId="7E95AA0C" w:rsidR="00725252" w:rsidRPr="003670FA" w:rsidRDefault="00725252" w:rsidP="003670FA">
            <w:pPr>
              <w:spacing w:after="0" w:line="240" w:lineRule="auto"/>
              <w:rPr>
                <w:rFonts w:asciiTheme="majorHAnsi" w:hAnsiTheme="majorHAnsi"/>
              </w:rPr>
            </w:pPr>
          </w:p>
        </w:tc>
      </w:tr>
      <w:tr w:rsidR="00725252" w14:paraId="01EA9857" w14:textId="77777777" w:rsidTr="00733A56">
        <w:tc>
          <w:tcPr>
            <w:tcW w:w="3133" w:type="dxa"/>
          </w:tcPr>
          <w:p w14:paraId="0DE5FD3C" w14:textId="5A675521" w:rsidR="00725252" w:rsidRPr="003670FA" w:rsidRDefault="00725252" w:rsidP="003670FA">
            <w:pPr>
              <w:spacing w:after="0" w:line="240" w:lineRule="auto"/>
              <w:rPr>
                <w:rFonts w:asciiTheme="majorHAnsi" w:hAnsiTheme="majorHAnsi"/>
                <w:strike/>
              </w:rPr>
            </w:pPr>
          </w:p>
        </w:tc>
        <w:tc>
          <w:tcPr>
            <w:tcW w:w="3123" w:type="dxa"/>
          </w:tcPr>
          <w:p w14:paraId="4B309CAC" w14:textId="77777777" w:rsidR="00725252" w:rsidRPr="003670FA" w:rsidRDefault="00725252" w:rsidP="003670FA">
            <w:pPr>
              <w:spacing w:after="0" w:line="240" w:lineRule="auto"/>
              <w:rPr>
                <w:rFonts w:asciiTheme="majorHAnsi" w:hAnsiTheme="majorHAnsi"/>
              </w:rPr>
            </w:pPr>
          </w:p>
        </w:tc>
        <w:tc>
          <w:tcPr>
            <w:tcW w:w="3138" w:type="dxa"/>
          </w:tcPr>
          <w:p w14:paraId="22F73CF7" w14:textId="04A90ED2" w:rsidR="00725252" w:rsidRPr="003670FA" w:rsidRDefault="00725252" w:rsidP="003670FA">
            <w:pPr>
              <w:spacing w:after="0" w:line="240" w:lineRule="auto"/>
              <w:rPr>
                <w:strike/>
              </w:rPr>
            </w:pPr>
          </w:p>
        </w:tc>
      </w:tr>
    </w:tbl>
    <w:p w14:paraId="0C12748A" w14:textId="7F17022D" w:rsidR="00166D8A" w:rsidRDefault="00D1408D" w:rsidP="007E75FF">
      <w:pPr>
        <w:spacing w:after="0" w:line="240" w:lineRule="auto"/>
        <w:jc w:val="left"/>
        <w:rPr>
          <w:b/>
        </w:rPr>
      </w:pPr>
      <w:r w:rsidRPr="00C457B6">
        <w:rPr>
          <w:rFonts w:asciiTheme="majorHAnsi" w:hAnsiTheme="majorHAnsi"/>
          <w:b/>
          <w:noProof/>
          <w:lang w:eastAsia="fr-CA"/>
        </w:rPr>
        <mc:AlternateContent>
          <mc:Choice Requires="wps">
            <w:drawing>
              <wp:anchor distT="0" distB="0" distL="114300" distR="114300" simplePos="0" relativeHeight="251681792" behindDoc="0" locked="0" layoutInCell="1" allowOverlap="1" wp14:anchorId="78306C47" wp14:editId="0B669D79">
                <wp:simplePos x="0" y="0"/>
                <wp:positionH relativeFrom="margin">
                  <wp:align>center</wp:align>
                </wp:positionH>
                <wp:positionV relativeFrom="paragraph">
                  <wp:posOffset>32302</wp:posOffset>
                </wp:positionV>
                <wp:extent cx="715010" cy="269875"/>
                <wp:effectExtent l="0" t="0" r="27940" b="158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31B55868" w14:textId="77777777" w:rsidR="00D1408D" w:rsidRPr="00183F2A" w:rsidRDefault="00D1408D" w:rsidP="00D1408D">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306C47" id="_x0000_s1030" type="#_x0000_t202" style="position:absolute;margin-left:0;margin-top:2.55pt;width:56.3pt;height:21.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">
                <v:textbox>
                  <w:txbxContent>
                    <w:p w14:paraId="31B55868" w14:textId="77777777" w:rsidR="00D1408D" w:rsidRPr="00183F2A" w:rsidRDefault="00D1408D" w:rsidP="00D1408D">
                      <w:pPr>
                        <w:rPr>
                          <w:sz w:val="22"/>
                          <w:szCs w:val="22"/>
                        </w:rPr>
                      </w:pPr>
                      <w:r w:rsidRPr="00183F2A">
                        <w:rPr>
                          <w:sz w:val="22"/>
                          <w:szCs w:val="22"/>
                        </w:rPr>
                        <w:t>ET/AND</w:t>
                      </w:r>
                    </w:p>
                  </w:txbxContent>
                </v:textbox>
                <w10:wrap anchorx="margin"/>
              </v:shape>
            </w:pict>
          </mc:Fallback>
        </mc:AlternateContent>
      </w:r>
      <w:r w:rsidR="002D04AA">
        <w:rPr>
          <w:b/>
          <w:noProof/>
          <w:lang w:eastAsia="fr-CA"/>
        </w:rPr>
        <mc:AlternateContent>
          <mc:Choice Requires="wps">
            <w:drawing>
              <wp:anchor distT="0" distB="0" distL="114300" distR="114300" simplePos="0" relativeHeight="251677696" behindDoc="0" locked="0" layoutInCell="1" allowOverlap="1" wp14:anchorId="6FAC9542" wp14:editId="0350146E">
                <wp:simplePos x="0" y="0"/>
                <wp:positionH relativeFrom="column">
                  <wp:posOffset>61678</wp:posOffset>
                </wp:positionH>
                <wp:positionV relativeFrom="paragraph">
                  <wp:posOffset>131336</wp:posOffset>
                </wp:positionV>
                <wp:extent cx="5860111" cy="45719"/>
                <wp:effectExtent l="57150" t="38100" r="64770" b="107315"/>
                <wp:wrapNone/>
                <wp:docPr id="10" name="Flèche droite 10"/>
                <wp:cNvGraphicFramePr/>
                <a:graphic xmlns:a="http://schemas.openxmlformats.org/drawingml/2006/main">
                  <a:graphicData uri="http://schemas.microsoft.com/office/word/2010/wordprocessingShape">
                    <wps:wsp>
                      <wps:cNvSpPr/>
                      <wps:spPr>
                        <a:xfrm>
                          <a:off x="0" y="0"/>
                          <a:ext cx="5860111"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83037" id="Flèche droite 10" o:spid="_x0000_s1026" type="#_x0000_t13" style="position:absolute;margin-left:4.85pt;margin-top:10.35pt;width:461.4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" adj="21516" fillcolor="#4f81bd [3204]" strokecolor="#4579b8 [3044]">
                <v:fill color2="#a7bfde [1620]" rotate="t" angle="180" focus="100%" type="gradient">
                  <o:fill v:ext="view" type="gradientUnscaled"/>
                </v:fill>
                <v:shadow on="t" color="black" opacity="22937f" origin=",.5" offset="0,.63889mm"/>
              </v:shape>
            </w:pict>
          </mc:Fallback>
        </mc:AlternateContent>
      </w:r>
    </w:p>
    <w:p w14:paraId="1396DC61" w14:textId="6435161A" w:rsidR="00F8449A" w:rsidRDefault="00F8449A" w:rsidP="007E75FF">
      <w:pPr>
        <w:spacing w:after="0" w:line="240" w:lineRule="auto"/>
        <w:jc w:val="left"/>
        <w:rPr>
          <w:b/>
          <w:sz w:val="16"/>
          <w:szCs w:val="16"/>
        </w:rPr>
      </w:pPr>
    </w:p>
    <w:p w14:paraId="639DC1B5" w14:textId="77777777" w:rsidR="00681BA4" w:rsidRPr="006B6BFD" w:rsidRDefault="00681BA4" w:rsidP="007E75FF">
      <w:pPr>
        <w:spacing w:after="0" w:line="240" w:lineRule="auto"/>
        <w:jc w:val="left"/>
        <w:rPr>
          <w:b/>
          <w:sz w:val="16"/>
          <w:szCs w:val="16"/>
        </w:rPr>
      </w:pPr>
    </w:p>
    <w:p w14:paraId="1981BCB4" w14:textId="3C4F8842" w:rsidR="00283489" w:rsidRDefault="00F8449A" w:rsidP="00283489">
      <w:pPr>
        <w:spacing w:after="0" w:line="240" w:lineRule="auto"/>
        <w:jc w:val="left"/>
        <w:rPr>
          <w:rFonts w:asciiTheme="majorHAnsi" w:hAnsiTheme="majorHAnsi"/>
          <w:b/>
        </w:rPr>
      </w:pPr>
      <w:r>
        <w:rPr>
          <w:b/>
        </w:rPr>
        <w:t>1</w:t>
      </w:r>
      <w:r w:rsidR="0091322E">
        <w:rPr>
          <w:b/>
        </w:rPr>
        <w:t>.2.2.2</w:t>
      </w:r>
      <w:r>
        <w:rPr>
          <w:b/>
        </w:rPr>
        <w:tab/>
      </w:r>
      <w:r>
        <w:rPr>
          <w:rFonts w:asciiTheme="majorHAnsi" w:hAnsiTheme="majorHAnsi"/>
          <w:b/>
        </w:rPr>
        <w:t>Tableau du vocabul</w:t>
      </w:r>
      <w:r w:rsidR="00B44B01">
        <w:rPr>
          <w:rFonts w:asciiTheme="majorHAnsi" w:hAnsiTheme="majorHAnsi"/>
          <w:b/>
        </w:rPr>
        <w:t xml:space="preserve">aire à utiliser dans </w:t>
      </w:r>
      <w:proofErr w:type="spellStart"/>
      <w:r w:rsidR="00B44B01">
        <w:rPr>
          <w:rFonts w:asciiTheme="majorHAnsi" w:hAnsiTheme="majorHAnsi"/>
          <w:b/>
        </w:rPr>
        <w:t>Education</w:t>
      </w:r>
      <w:proofErr w:type="spellEnd"/>
      <w:r w:rsidR="00B44B01">
        <w:rPr>
          <w:rFonts w:asciiTheme="majorHAnsi" w:hAnsiTheme="majorHAnsi"/>
          <w:b/>
        </w:rPr>
        <w:t xml:space="preserve"> S</w:t>
      </w:r>
      <w:r>
        <w:rPr>
          <w:rFonts w:asciiTheme="majorHAnsi" w:hAnsiTheme="majorHAnsi"/>
          <w:b/>
        </w:rPr>
        <w:t>ource</w:t>
      </w:r>
      <w:r w:rsidR="001B3519">
        <w:rPr>
          <w:rFonts w:asciiTheme="majorHAnsi" w:hAnsiTheme="majorHAnsi"/>
          <w:b/>
        </w:rPr>
        <w:t xml:space="preserve"> (t</w:t>
      </w:r>
      <w:r w:rsidR="00B44B01">
        <w:rPr>
          <w:rFonts w:asciiTheme="majorHAnsi" w:hAnsiTheme="majorHAnsi"/>
          <w:b/>
        </w:rPr>
        <w:t>hésaurus)</w:t>
      </w:r>
    </w:p>
    <w:p w14:paraId="56D13FBA" w14:textId="15D22EED" w:rsidR="00F8449A" w:rsidRPr="004C59A8" w:rsidRDefault="003670FA" w:rsidP="00283489">
      <w:pPr>
        <w:spacing w:after="0" w:line="240" w:lineRule="auto"/>
        <w:jc w:val="left"/>
        <w:rPr>
          <w:b/>
          <w:sz w:val="22"/>
          <w:szCs w:val="22"/>
        </w:rPr>
      </w:pPr>
      <w:r w:rsidRPr="004C59A8">
        <w:rPr>
          <w:rFonts w:asciiTheme="majorHAnsi" w:hAnsiTheme="majorHAnsi"/>
          <w:b/>
          <w:noProof/>
          <w:sz w:val="22"/>
          <w:szCs w:val="22"/>
          <w:lang w:eastAsia="fr-CA"/>
        </w:rPr>
        <mc:AlternateContent>
          <mc:Choice Requires="wps">
            <w:drawing>
              <wp:anchor distT="0" distB="0" distL="114300" distR="114300" simplePos="0" relativeHeight="251693056" behindDoc="0" locked="0" layoutInCell="1" allowOverlap="1" wp14:anchorId="4B652CCD" wp14:editId="562A09B9">
                <wp:simplePos x="0" y="0"/>
                <wp:positionH relativeFrom="leftMargin">
                  <wp:posOffset>221919</wp:posOffset>
                </wp:positionH>
                <wp:positionV relativeFrom="paragraph">
                  <wp:posOffset>1091344</wp:posOffset>
                </wp:positionV>
                <wp:extent cx="612250" cy="238539"/>
                <wp:effectExtent l="0" t="0" r="16510" b="2857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238539"/>
                        </a:xfrm>
                        <a:prstGeom prst="rect">
                          <a:avLst/>
                        </a:prstGeom>
                        <a:solidFill>
                          <a:srgbClr val="FFFFFF"/>
                        </a:solidFill>
                        <a:ln w="9525">
                          <a:solidFill>
                            <a:srgbClr val="000000"/>
                          </a:solidFill>
                          <a:miter lim="800000"/>
                          <a:headEnd/>
                          <a:tailEnd/>
                        </a:ln>
                      </wps:spPr>
                      <wps:txbx>
                        <w:txbxContent>
                          <w:p w14:paraId="04ECADAD" w14:textId="77777777" w:rsidR="00283489" w:rsidRPr="00183F2A" w:rsidRDefault="00283489" w:rsidP="00283489">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652CCD" id="_x0000_s1031" type="#_x0000_t202" style="position:absolute;margin-left:17.45pt;margin-top:85.95pt;width:48.2pt;height:18.8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">
                <v:textbox>
                  <w:txbxContent>
                    <w:p w14:paraId="04ECADAD" w14:textId="77777777" w:rsidR="00283489" w:rsidRPr="00183F2A" w:rsidRDefault="00283489" w:rsidP="00283489">
                      <w:pPr>
                        <w:rPr>
                          <w:sz w:val="22"/>
                          <w:szCs w:val="22"/>
                        </w:rPr>
                      </w:pPr>
                      <w:proofErr w:type="gramStart"/>
                      <w:r w:rsidRPr="00183F2A">
                        <w:rPr>
                          <w:sz w:val="22"/>
                          <w:szCs w:val="22"/>
                        </w:rPr>
                        <w:t>OU/OR</w:t>
                      </w:r>
                      <w:proofErr w:type="gramEnd"/>
                    </w:p>
                  </w:txbxContent>
                </v:textbox>
                <w10:wrap anchorx="margin"/>
              </v:shape>
            </w:pict>
          </mc:Fallback>
        </mc:AlternateContent>
      </w:r>
      <w:r w:rsidR="006B6BFD" w:rsidRPr="004C59A8">
        <w:rPr>
          <w:b/>
          <w:noProof/>
          <w:sz w:val="22"/>
          <w:szCs w:val="22"/>
          <w:lang w:eastAsia="fr-CA"/>
        </w:rPr>
        <mc:AlternateContent>
          <mc:Choice Requires="wps">
            <w:drawing>
              <wp:anchor distT="0" distB="0" distL="114300" distR="114300" simplePos="0" relativeHeight="251689984" behindDoc="0" locked="0" layoutInCell="1" allowOverlap="1" wp14:anchorId="27DBC0E7" wp14:editId="16AE3EB0">
                <wp:simplePos x="0" y="0"/>
                <wp:positionH relativeFrom="column">
                  <wp:posOffset>-184813</wp:posOffset>
                </wp:positionH>
                <wp:positionV relativeFrom="paragraph">
                  <wp:posOffset>510955</wp:posOffset>
                </wp:positionV>
                <wp:extent cx="45719" cy="1486894"/>
                <wp:effectExtent l="57150" t="19050" r="69215" b="94615"/>
                <wp:wrapNone/>
                <wp:docPr id="20" name="Flèche vers le bas 20"/>
                <wp:cNvGraphicFramePr/>
                <a:graphic xmlns:a="http://schemas.openxmlformats.org/drawingml/2006/main">
                  <a:graphicData uri="http://schemas.microsoft.com/office/word/2010/wordprocessingShape">
                    <wps:wsp>
                      <wps:cNvSpPr/>
                      <wps:spPr>
                        <a:xfrm>
                          <a:off x="0" y="0"/>
                          <a:ext cx="45719" cy="1486894"/>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9B66" id="Flèche vers le bas 20" o:spid="_x0000_s1026" type="#_x0000_t67" style="position:absolute;margin-left:-14.55pt;margin-top:40.25pt;width:3.6pt;height:11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" adj="21268" fillcolor="#4f81bd [3204]" strokecolor="#4579b8 [3044]">
                <v:fill color2="#a7bfde [1620]" rotate="t" angle="180" focus="100%" type="gradient">
                  <o:fill v:ext="view" type="gradientUnscaled"/>
                </v:fill>
                <v:shadow on="t" color="black" opacity="22937f" origin=",.5" offset="0,.63889mm"/>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283489" w:rsidRPr="001765F7" w14:paraId="2DD31EAF" w14:textId="77777777" w:rsidTr="00733A56">
        <w:tc>
          <w:tcPr>
            <w:tcW w:w="3133" w:type="dxa"/>
            <w:shd w:val="clear" w:color="auto" w:fill="D9D9D9"/>
            <w:vAlign w:val="center"/>
          </w:tcPr>
          <w:p w14:paraId="2130F56C" w14:textId="77777777" w:rsidR="00283489" w:rsidRPr="001765F7" w:rsidRDefault="00283489" w:rsidP="00F13AB4">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6E43F444" w14:textId="77777777" w:rsidR="00283489" w:rsidRPr="001765F7" w:rsidRDefault="00283489" w:rsidP="00F13AB4">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3FFED235" w14:textId="77777777" w:rsidR="00283489" w:rsidRPr="001765F7" w:rsidRDefault="00283489" w:rsidP="00F13AB4">
            <w:pPr>
              <w:spacing w:after="0" w:line="240" w:lineRule="auto"/>
              <w:jc w:val="center"/>
              <w:rPr>
                <w:rFonts w:asciiTheme="majorHAnsi" w:hAnsiTheme="majorHAnsi"/>
                <w:b/>
              </w:rPr>
            </w:pPr>
            <w:r w:rsidRPr="001765F7">
              <w:rPr>
                <w:rFonts w:asciiTheme="majorHAnsi" w:hAnsiTheme="majorHAnsi"/>
                <w:b/>
              </w:rPr>
              <w:t>Concept 3</w:t>
            </w:r>
          </w:p>
        </w:tc>
      </w:tr>
      <w:tr w:rsidR="00283489" w:rsidRPr="001765F7" w14:paraId="3690DE86" w14:textId="77777777" w:rsidTr="00733A56">
        <w:tc>
          <w:tcPr>
            <w:tcW w:w="3133" w:type="dxa"/>
            <w:shd w:val="clear" w:color="auto" w:fill="D9D9D9"/>
            <w:vAlign w:val="center"/>
          </w:tcPr>
          <w:p w14:paraId="174CFAD7" w14:textId="1044F14D" w:rsidR="00283489" w:rsidRPr="001765F7" w:rsidRDefault="00F13AB4" w:rsidP="00F13AB4">
            <w:pPr>
              <w:spacing w:after="0" w:line="240" w:lineRule="auto"/>
              <w:jc w:val="center"/>
              <w:rPr>
                <w:rFonts w:asciiTheme="majorHAnsi" w:hAnsiTheme="majorHAnsi"/>
                <w:b/>
              </w:rPr>
            </w:pPr>
            <w:r>
              <w:rPr>
                <w:rFonts w:asciiTheme="majorHAnsi" w:hAnsiTheme="majorHAnsi"/>
                <w:b/>
              </w:rPr>
              <w:t>Enseignants</w:t>
            </w:r>
          </w:p>
        </w:tc>
        <w:tc>
          <w:tcPr>
            <w:tcW w:w="3123" w:type="dxa"/>
            <w:shd w:val="clear" w:color="auto" w:fill="D9D9D9"/>
            <w:vAlign w:val="center"/>
          </w:tcPr>
          <w:p w14:paraId="7F3FC6B8" w14:textId="2A0A3099" w:rsidR="00283489" w:rsidRPr="001765F7" w:rsidRDefault="00F13AB4" w:rsidP="00F13AB4">
            <w:pPr>
              <w:spacing w:after="0" w:line="240" w:lineRule="auto"/>
              <w:jc w:val="center"/>
              <w:rPr>
                <w:rFonts w:asciiTheme="majorHAnsi" w:hAnsiTheme="majorHAnsi"/>
                <w:b/>
              </w:rPr>
            </w:pPr>
            <w:r>
              <w:rPr>
                <w:rFonts w:asciiTheme="majorHAnsi" w:hAnsiTheme="majorHAnsi"/>
                <w:b/>
              </w:rPr>
              <w:t>Succès scolaire</w:t>
            </w:r>
          </w:p>
        </w:tc>
        <w:tc>
          <w:tcPr>
            <w:tcW w:w="3138" w:type="dxa"/>
            <w:shd w:val="clear" w:color="auto" w:fill="D9D9D9"/>
            <w:vAlign w:val="center"/>
          </w:tcPr>
          <w:p w14:paraId="4CB77F06" w14:textId="00D842DB" w:rsidR="00283489" w:rsidRPr="001765F7" w:rsidRDefault="00F13AB4" w:rsidP="00F13AB4">
            <w:pPr>
              <w:spacing w:after="0" w:line="240" w:lineRule="auto"/>
              <w:jc w:val="center"/>
              <w:rPr>
                <w:rFonts w:asciiTheme="majorHAnsi" w:hAnsiTheme="majorHAnsi"/>
                <w:b/>
              </w:rPr>
            </w:pPr>
            <w:r>
              <w:rPr>
                <w:rFonts w:asciiTheme="majorHAnsi" w:hAnsiTheme="majorHAnsi"/>
                <w:b/>
              </w:rPr>
              <w:t>Élèves du secondaire</w:t>
            </w:r>
          </w:p>
        </w:tc>
      </w:tr>
      <w:tr w:rsidR="00F13AB4" w:rsidRPr="001765F7" w14:paraId="45650E83" w14:textId="77777777" w:rsidTr="00733A56">
        <w:tc>
          <w:tcPr>
            <w:tcW w:w="3133" w:type="dxa"/>
            <w:shd w:val="clear" w:color="auto" w:fill="auto"/>
            <w:vAlign w:val="center"/>
          </w:tcPr>
          <w:p w14:paraId="6EB5903F" w14:textId="19DFBB79" w:rsidR="00F13AB4" w:rsidRPr="003670FA" w:rsidRDefault="00F13AB4" w:rsidP="00F13AB4">
            <w:pPr>
              <w:spacing w:after="0" w:line="240" w:lineRule="auto"/>
              <w:jc w:val="left"/>
              <w:rPr>
                <w:rFonts w:asciiTheme="majorHAnsi" w:hAnsiTheme="majorHAnsi"/>
              </w:rPr>
            </w:pPr>
            <w:proofErr w:type="spellStart"/>
            <w:r>
              <w:rPr>
                <w:rFonts w:asciiTheme="majorHAnsi" w:hAnsiTheme="majorHAnsi"/>
              </w:rPr>
              <w:t>Teachers</w:t>
            </w:r>
            <w:proofErr w:type="spellEnd"/>
          </w:p>
        </w:tc>
        <w:tc>
          <w:tcPr>
            <w:tcW w:w="3123" w:type="dxa"/>
            <w:shd w:val="clear" w:color="auto" w:fill="auto"/>
            <w:vAlign w:val="center"/>
          </w:tcPr>
          <w:p w14:paraId="466BAB5C" w14:textId="23068DF2" w:rsidR="00F13AB4" w:rsidRPr="003670FA" w:rsidRDefault="00F13AB4" w:rsidP="00F13AB4">
            <w:pPr>
              <w:spacing w:after="0" w:line="240" w:lineRule="auto"/>
              <w:jc w:val="left"/>
              <w:rPr>
                <w:rFonts w:asciiTheme="majorHAnsi" w:hAnsiTheme="majorHAnsi"/>
              </w:rPr>
            </w:pPr>
            <w:proofErr w:type="spellStart"/>
            <w:r>
              <w:rPr>
                <w:rFonts w:asciiTheme="majorHAnsi" w:hAnsiTheme="majorHAnsi"/>
              </w:rPr>
              <w:t>Academic</w:t>
            </w:r>
            <w:proofErr w:type="spellEnd"/>
            <w:r>
              <w:rPr>
                <w:rFonts w:asciiTheme="majorHAnsi" w:hAnsiTheme="majorHAnsi"/>
              </w:rPr>
              <w:t xml:space="preserve"> </w:t>
            </w:r>
            <w:proofErr w:type="spellStart"/>
            <w:r>
              <w:rPr>
                <w:rFonts w:asciiTheme="majorHAnsi" w:hAnsiTheme="majorHAnsi"/>
              </w:rPr>
              <w:t>achievement</w:t>
            </w:r>
            <w:proofErr w:type="spellEnd"/>
          </w:p>
        </w:tc>
        <w:tc>
          <w:tcPr>
            <w:tcW w:w="3138" w:type="dxa"/>
            <w:shd w:val="clear" w:color="auto" w:fill="auto"/>
          </w:tcPr>
          <w:p w14:paraId="2B99C69C" w14:textId="35F2CFEB" w:rsidR="00F13AB4" w:rsidRPr="003670FA" w:rsidRDefault="00F13AB4" w:rsidP="00F13AB4">
            <w:pPr>
              <w:spacing w:after="0" w:line="240" w:lineRule="auto"/>
              <w:jc w:val="left"/>
              <w:rPr>
                <w:rFonts w:asciiTheme="majorHAnsi" w:hAnsiTheme="majorHAnsi"/>
                <w:strike/>
              </w:rPr>
            </w:pPr>
            <w:proofErr w:type="spellStart"/>
            <w:r w:rsidRPr="009E68F3">
              <w:rPr>
                <w:rFonts w:asciiTheme="majorHAnsi" w:hAnsiTheme="majorHAnsi"/>
              </w:rPr>
              <w:t>Secondary</w:t>
            </w:r>
            <w:proofErr w:type="spellEnd"/>
            <w:r w:rsidRPr="009E68F3">
              <w:rPr>
                <w:rFonts w:asciiTheme="majorHAnsi" w:hAnsiTheme="majorHAnsi"/>
              </w:rPr>
              <w:t xml:space="preserve"> </w:t>
            </w:r>
            <w:proofErr w:type="spellStart"/>
            <w:r w:rsidRPr="009E68F3">
              <w:rPr>
                <w:rFonts w:asciiTheme="majorHAnsi" w:hAnsiTheme="majorHAnsi"/>
              </w:rPr>
              <w:t>school</w:t>
            </w:r>
            <w:proofErr w:type="spellEnd"/>
            <w:r w:rsidRPr="009E68F3">
              <w:rPr>
                <w:rFonts w:asciiTheme="majorHAnsi" w:hAnsiTheme="majorHAnsi"/>
              </w:rPr>
              <w:t xml:space="preserve"> </w:t>
            </w:r>
            <w:proofErr w:type="spellStart"/>
            <w:r w:rsidRPr="009E68F3">
              <w:rPr>
                <w:rFonts w:asciiTheme="majorHAnsi" w:hAnsiTheme="majorHAnsi"/>
              </w:rPr>
              <w:t>students</w:t>
            </w:r>
            <w:proofErr w:type="spellEnd"/>
          </w:p>
        </w:tc>
      </w:tr>
      <w:tr w:rsidR="00F13AB4" w:rsidRPr="001765F7" w14:paraId="1913299C" w14:textId="77777777" w:rsidTr="00733A56">
        <w:tc>
          <w:tcPr>
            <w:tcW w:w="3133" w:type="dxa"/>
            <w:shd w:val="clear" w:color="auto" w:fill="auto"/>
            <w:vAlign w:val="center"/>
          </w:tcPr>
          <w:p w14:paraId="50EA8823" w14:textId="0F7EBBC5" w:rsidR="00F13AB4" w:rsidRPr="003670FA" w:rsidRDefault="00F13AB4" w:rsidP="00F13AB4">
            <w:pPr>
              <w:spacing w:after="0" w:line="240" w:lineRule="auto"/>
              <w:jc w:val="left"/>
              <w:rPr>
                <w:rFonts w:asciiTheme="majorHAnsi" w:hAnsiTheme="majorHAnsi"/>
              </w:rPr>
            </w:pPr>
            <w:proofErr w:type="spellStart"/>
            <w:r>
              <w:rPr>
                <w:rFonts w:asciiTheme="majorHAnsi" w:hAnsiTheme="majorHAnsi"/>
              </w:rPr>
              <w:t>Secondary</w:t>
            </w:r>
            <w:proofErr w:type="spellEnd"/>
            <w:r>
              <w:rPr>
                <w:rFonts w:asciiTheme="majorHAnsi" w:hAnsiTheme="majorHAnsi"/>
              </w:rPr>
              <w:t xml:space="preserve">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shd w:val="clear" w:color="auto" w:fill="auto"/>
          </w:tcPr>
          <w:p w14:paraId="50758AAB" w14:textId="4D805373" w:rsidR="00F13AB4" w:rsidRPr="003670FA" w:rsidRDefault="00F13AB4" w:rsidP="00F13AB4">
            <w:pPr>
              <w:spacing w:after="0" w:line="240" w:lineRule="auto"/>
              <w:jc w:val="left"/>
              <w:rPr>
                <w:rFonts w:asciiTheme="majorHAnsi" w:hAnsiTheme="majorHAnsi"/>
                <w:strike/>
              </w:rPr>
            </w:pPr>
            <w:r w:rsidRPr="009E68F3">
              <w:rPr>
                <w:rFonts w:asciiTheme="majorHAnsi" w:hAnsiTheme="majorHAnsi"/>
              </w:rPr>
              <w:t xml:space="preserve">Motivation in </w:t>
            </w:r>
            <w:proofErr w:type="spellStart"/>
            <w:r w:rsidRPr="009E68F3">
              <w:rPr>
                <w:rFonts w:asciiTheme="majorHAnsi" w:hAnsiTheme="majorHAnsi"/>
              </w:rPr>
              <w:t>education</w:t>
            </w:r>
            <w:proofErr w:type="spellEnd"/>
          </w:p>
        </w:tc>
        <w:tc>
          <w:tcPr>
            <w:tcW w:w="3138" w:type="dxa"/>
            <w:shd w:val="clear" w:color="auto" w:fill="auto"/>
          </w:tcPr>
          <w:p w14:paraId="4855A7CC" w14:textId="3F1F4DE0" w:rsidR="00F13AB4" w:rsidRPr="003670FA" w:rsidRDefault="00F13AB4" w:rsidP="00F13AB4">
            <w:pPr>
              <w:spacing w:after="0" w:line="240" w:lineRule="auto"/>
              <w:jc w:val="left"/>
              <w:rPr>
                <w:rFonts w:asciiTheme="majorHAnsi" w:hAnsiTheme="majorHAnsi"/>
              </w:rPr>
            </w:pPr>
            <w:r>
              <w:rPr>
                <w:rFonts w:asciiTheme="majorHAnsi" w:hAnsiTheme="majorHAnsi"/>
              </w:rPr>
              <w:t xml:space="preserve">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r>
      <w:tr w:rsidR="00F13AB4" w14:paraId="59774AF7" w14:textId="77777777" w:rsidTr="00733A56">
        <w:tc>
          <w:tcPr>
            <w:tcW w:w="3133" w:type="dxa"/>
          </w:tcPr>
          <w:p w14:paraId="0F2FF9C0" w14:textId="7EDAEF1C" w:rsidR="00F13AB4" w:rsidRPr="003670FA" w:rsidRDefault="00F13AB4" w:rsidP="00F13AB4">
            <w:pPr>
              <w:spacing w:after="0" w:line="240" w:lineRule="auto"/>
              <w:jc w:val="left"/>
              <w:rPr>
                <w:rFonts w:asciiTheme="majorHAnsi" w:hAnsiTheme="majorHAnsi"/>
              </w:rPr>
            </w:pPr>
            <w:r>
              <w:rPr>
                <w:rFonts w:asciiTheme="majorHAnsi" w:hAnsiTheme="majorHAnsi"/>
              </w:rPr>
              <w:t xml:space="preserve">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tcPr>
          <w:p w14:paraId="3E8CF771" w14:textId="77777777" w:rsidR="00F13AB4" w:rsidRPr="003670FA" w:rsidRDefault="00F13AB4" w:rsidP="00F13AB4">
            <w:pPr>
              <w:spacing w:after="0" w:line="240" w:lineRule="auto"/>
              <w:jc w:val="left"/>
              <w:rPr>
                <w:rFonts w:asciiTheme="majorHAnsi" w:hAnsiTheme="majorHAnsi"/>
              </w:rPr>
            </w:pPr>
          </w:p>
        </w:tc>
        <w:tc>
          <w:tcPr>
            <w:tcW w:w="3138" w:type="dxa"/>
          </w:tcPr>
          <w:p w14:paraId="40FD88D6" w14:textId="2EFB6C9B" w:rsidR="00F13AB4" w:rsidRPr="003670FA" w:rsidRDefault="00F13AB4" w:rsidP="00F13AB4">
            <w:pPr>
              <w:spacing w:after="0" w:line="240" w:lineRule="auto"/>
              <w:jc w:val="left"/>
              <w:rPr>
                <w:rFonts w:asciiTheme="majorHAnsi" w:hAnsiTheme="majorHAnsi"/>
              </w:rPr>
            </w:pPr>
            <w:r>
              <w:rPr>
                <w:rFonts w:asciiTheme="majorHAnsi" w:hAnsiTheme="majorHAnsi"/>
              </w:rPr>
              <w:t xml:space="preserve">Junior 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r>
      <w:tr w:rsidR="00F13AB4" w14:paraId="683FBEE8" w14:textId="77777777" w:rsidTr="00733A56">
        <w:tc>
          <w:tcPr>
            <w:tcW w:w="3133" w:type="dxa"/>
          </w:tcPr>
          <w:p w14:paraId="5083BBAC" w14:textId="30140E84" w:rsidR="00F13AB4" w:rsidRPr="003670FA" w:rsidRDefault="00F13AB4" w:rsidP="00F13AB4">
            <w:pPr>
              <w:spacing w:after="0" w:line="240" w:lineRule="auto"/>
              <w:jc w:val="left"/>
              <w:rPr>
                <w:rFonts w:asciiTheme="majorHAnsi" w:hAnsiTheme="majorHAnsi"/>
              </w:rPr>
            </w:pPr>
            <w:r>
              <w:rPr>
                <w:rFonts w:asciiTheme="majorHAnsi" w:hAnsiTheme="majorHAnsi"/>
              </w:rPr>
              <w:t xml:space="preserve">Junior 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tcPr>
          <w:p w14:paraId="68C39C6F" w14:textId="77777777" w:rsidR="00F13AB4" w:rsidRPr="003670FA" w:rsidRDefault="00F13AB4" w:rsidP="00F13AB4">
            <w:pPr>
              <w:spacing w:after="0" w:line="240" w:lineRule="auto"/>
              <w:jc w:val="left"/>
              <w:rPr>
                <w:rFonts w:asciiTheme="majorHAnsi" w:hAnsiTheme="majorHAnsi"/>
              </w:rPr>
            </w:pPr>
          </w:p>
        </w:tc>
        <w:tc>
          <w:tcPr>
            <w:tcW w:w="3138" w:type="dxa"/>
          </w:tcPr>
          <w:p w14:paraId="33553E31" w14:textId="1E7C85B7" w:rsidR="00F13AB4" w:rsidRPr="003670FA" w:rsidRDefault="00F13AB4" w:rsidP="00F13AB4">
            <w:pPr>
              <w:spacing w:after="0" w:line="240" w:lineRule="auto"/>
              <w:jc w:val="left"/>
              <w:rPr>
                <w:strike/>
              </w:rPr>
            </w:pPr>
          </w:p>
        </w:tc>
      </w:tr>
      <w:tr w:rsidR="00283489" w14:paraId="08B39220" w14:textId="77777777" w:rsidTr="00733A56">
        <w:tc>
          <w:tcPr>
            <w:tcW w:w="3133" w:type="dxa"/>
          </w:tcPr>
          <w:p w14:paraId="708BB3B4" w14:textId="53D31287" w:rsidR="00283489" w:rsidRPr="003670FA" w:rsidRDefault="00283489" w:rsidP="00733A56">
            <w:pPr>
              <w:spacing w:after="0" w:line="240" w:lineRule="auto"/>
              <w:jc w:val="left"/>
              <w:rPr>
                <w:rFonts w:asciiTheme="majorHAnsi" w:hAnsiTheme="majorHAnsi"/>
              </w:rPr>
            </w:pPr>
          </w:p>
        </w:tc>
        <w:tc>
          <w:tcPr>
            <w:tcW w:w="3123" w:type="dxa"/>
          </w:tcPr>
          <w:p w14:paraId="3A79F009" w14:textId="77777777" w:rsidR="00283489" w:rsidRPr="003670FA" w:rsidRDefault="00283489" w:rsidP="00733A56">
            <w:pPr>
              <w:spacing w:after="0" w:line="240" w:lineRule="auto"/>
              <w:jc w:val="left"/>
              <w:rPr>
                <w:rFonts w:asciiTheme="majorHAnsi" w:hAnsiTheme="majorHAnsi"/>
              </w:rPr>
            </w:pPr>
          </w:p>
        </w:tc>
        <w:tc>
          <w:tcPr>
            <w:tcW w:w="3138" w:type="dxa"/>
          </w:tcPr>
          <w:p w14:paraId="72FA559E" w14:textId="0995D32D" w:rsidR="00283489" w:rsidRPr="003670FA" w:rsidRDefault="00283489" w:rsidP="00733A56">
            <w:pPr>
              <w:spacing w:after="0" w:line="240" w:lineRule="auto"/>
              <w:jc w:val="left"/>
              <w:rPr>
                <w:rFonts w:asciiTheme="majorHAnsi" w:hAnsiTheme="majorHAnsi"/>
                <w:strike/>
              </w:rPr>
            </w:pPr>
          </w:p>
        </w:tc>
      </w:tr>
      <w:tr w:rsidR="00283489" w14:paraId="47B19AEA" w14:textId="77777777" w:rsidTr="00733A56">
        <w:tc>
          <w:tcPr>
            <w:tcW w:w="3133" w:type="dxa"/>
          </w:tcPr>
          <w:p w14:paraId="6BF995B0" w14:textId="753912B9" w:rsidR="00283489" w:rsidRPr="003670FA" w:rsidRDefault="00283489" w:rsidP="00733A56">
            <w:pPr>
              <w:spacing w:after="0" w:line="240" w:lineRule="auto"/>
              <w:jc w:val="left"/>
              <w:rPr>
                <w:rFonts w:asciiTheme="majorHAnsi" w:hAnsiTheme="majorHAnsi"/>
              </w:rPr>
            </w:pPr>
          </w:p>
        </w:tc>
        <w:tc>
          <w:tcPr>
            <w:tcW w:w="3123" w:type="dxa"/>
          </w:tcPr>
          <w:p w14:paraId="60F06664" w14:textId="77777777" w:rsidR="00283489" w:rsidRPr="003670FA" w:rsidRDefault="00283489" w:rsidP="00733A56">
            <w:pPr>
              <w:spacing w:after="0" w:line="240" w:lineRule="auto"/>
              <w:jc w:val="left"/>
              <w:rPr>
                <w:rFonts w:asciiTheme="majorHAnsi" w:hAnsiTheme="majorHAnsi"/>
              </w:rPr>
            </w:pPr>
          </w:p>
        </w:tc>
        <w:tc>
          <w:tcPr>
            <w:tcW w:w="3138" w:type="dxa"/>
          </w:tcPr>
          <w:p w14:paraId="0194E213" w14:textId="637AB330" w:rsidR="00283489" w:rsidRPr="003670FA" w:rsidRDefault="00283489" w:rsidP="00733A56">
            <w:pPr>
              <w:spacing w:after="0" w:line="240" w:lineRule="auto"/>
              <w:jc w:val="left"/>
            </w:pPr>
          </w:p>
        </w:tc>
      </w:tr>
      <w:tr w:rsidR="00283489" w14:paraId="28E2BCB5" w14:textId="77777777" w:rsidTr="00733A56">
        <w:tc>
          <w:tcPr>
            <w:tcW w:w="3133" w:type="dxa"/>
          </w:tcPr>
          <w:p w14:paraId="0390DCB4" w14:textId="1DC1CCF7" w:rsidR="00283489" w:rsidRPr="003670FA" w:rsidRDefault="00283489" w:rsidP="00733A56">
            <w:pPr>
              <w:spacing w:after="0" w:line="240" w:lineRule="auto"/>
              <w:jc w:val="left"/>
              <w:rPr>
                <w:rFonts w:asciiTheme="majorHAnsi" w:hAnsiTheme="majorHAnsi"/>
              </w:rPr>
            </w:pPr>
          </w:p>
        </w:tc>
        <w:tc>
          <w:tcPr>
            <w:tcW w:w="3123" w:type="dxa"/>
          </w:tcPr>
          <w:p w14:paraId="676F8E39" w14:textId="77777777" w:rsidR="00283489" w:rsidRPr="003670FA" w:rsidRDefault="00283489" w:rsidP="00733A56">
            <w:pPr>
              <w:spacing w:after="0" w:line="240" w:lineRule="auto"/>
              <w:jc w:val="left"/>
              <w:rPr>
                <w:rFonts w:asciiTheme="majorHAnsi" w:hAnsiTheme="majorHAnsi"/>
              </w:rPr>
            </w:pPr>
          </w:p>
        </w:tc>
        <w:tc>
          <w:tcPr>
            <w:tcW w:w="3138" w:type="dxa"/>
          </w:tcPr>
          <w:p w14:paraId="3DB020AF" w14:textId="29903EB1" w:rsidR="00283489" w:rsidRPr="003670FA" w:rsidRDefault="00283489" w:rsidP="00733A56">
            <w:pPr>
              <w:spacing w:after="0" w:line="240" w:lineRule="auto"/>
              <w:jc w:val="left"/>
              <w:rPr>
                <w:rFonts w:asciiTheme="majorHAnsi" w:hAnsiTheme="majorHAnsi"/>
              </w:rPr>
            </w:pPr>
          </w:p>
        </w:tc>
      </w:tr>
      <w:tr w:rsidR="00283489" w14:paraId="7FC0BFFD" w14:textId="77777777" w:rsidTr="00733A56">
        <w:tc>
          <w:tcPr>
            <w:tcW w:w="3133" w:type="dxa"/>
          </w:tcPr>
          <w:p w14:paraId="1D6E2B25" w14:textId="2EE0F034" w:rsidR="00283489" w:rsidRPr="003670FA" w:rsidRDefault="00283489" w:rsidP="00733A56">
            <w:pPr>
              <w:spacing w:after="0" w:line="240" w:lineRule="auto"/>
              <w:jc w:val="left"/>
              <w:rPr>
                <w:rFonts w:asciiTheme="majorHAnsi" w:hAnsiTheme="majorHAnsi"/>
              </w:rPr>
            </w:pPr>
          </w:p>
        </w:tc>
        <w:tc>
          <w:tcPr>
            <w:tcW w:w="3123" w:type="dxa"/>
          </w:tcPr>
          <w:p w14:paraId="2679F78B" w14:textId="77777777" w:rsidR="00283489" w:rsidRPr="003670FA" w:rsidRDefault="00283489" w:rsidP="00733A56">
            <w:pPr>
              <w:spacing w:after="0" w:line="240" w:lineRule="auto"/>
              <w:jc w:val="left"/>
              <w:rPr>
                <w:rFonts w:asciiTheme="majorHAnsi" w:hAnsiTheme="majorHAnsi"/>
              </w:rPr>
            </w:pPr>
          </w:p>
        </w:tc>
        <w:tc>
          <w:tcPr>
            <w:tcW w:w="3138" w:type="dxa"/>
          </w:tcPr>
          <w:p w14:paraId="301A65D1" w14:textId="77777777" w:rsidR="00283489" w:rsidRPr="003670FA" w:rsidRDefault="00283489" w:rsidP="00733A56">
            <w:pPr>
              <w:spacing w:after="0" w:line="240" w:lineRule="auto"/>
              <w:jc w:val="left"/>
              <w:rPr>
                <w:strike/>
              </w:rPr>
            </w:pPr>
          </w:p>
        </w:tc>
      </w:tr>
    </w:tbl>
    <w:p w14:paraId="0E35D8F1" w14:textId="60BB4F85" w:rsidR="004C59A8" w:rsidRPr="004C59A8" w:rsidRDefault="003670FA" w:rsidP="004C59A8">
      <w:pPr>
        <w:spacing w:after="160"/>
        <w:rPr>
          <w:rFonts w:asciiTheme="majorHAnsi" w:hAnsiTheme="majorHAnsi"/>
          <w:b/>
        </w:rPr>
      </w:pPr>
      <w:r w:rsidRPr="00D072BE">
        <w:rPr>
          <w:noProof/>
          <w:lang w:eastAsia="fr-CA"/>
        </w:rPr>
        <mc:AlternateContent>
          <mc:Choice Requires="wps">
            <w:drawing>
              <wp:anchor distT="0" distB="0" distL="114300" distR="114300" simplePos="0" relativeHeight="251692032" behindDoc="0" locked="0" layoutInCell="1" allowOverlap="1" wp14:anchorId="678FC9A1" wp14:editId="68DB1C82">
                <wp:simplePos x="0" y="0"/>
                <wp:positionH relativeFrom="margin">
                  <wp:posOffset>2510707</wp:posOffset>
                </wp:positionH>
                <wp:positionV relativeFrom="paragraph">
                  <wp:posOffset>100965</wp:posOffset>
                </wp:positionV>
                <wp:extent cx="715010" cy="269875"/>
                <wp:effectExtent l="0" t="0" r="27940" b="1587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602EF9AB" w14:textId="77777777" w:rsidR="00283489" w:rsidRPr="00183F2A" w:rsidRDefault="00283489" w:rsidP="00283489">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8FC9A1" id="_x0000_s1032" type="#_x0000_t202" style="position:absolute;left:0;text-align:left;margin-left:197.7pt;margin-top:7.95pt;width:56.3pt;height:2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">
                <v:textbox>
                  <w:txbxContent>
                    <w:p w14:paraId="602EF9AB" w14:textId="77777777" w:rsidR="00283489" w:rsidRPr="00183F2A" w:rsidRDefault="00283489" w:rsidP="00283489">
                      <w:pPr>
                        <w:rPr>
                          <w:sz w:val="22"/>
                          <w:szCs w:val="22"/>
                        </w:rPr>
                      </w:pPr>
                      <w:r w:rsidRPr="00183F2A">
                        <w:rPr>
                          <w:sz w:val="22"/>
                          <w:szCs w:val="22"/>
                        </w:rPr>
                        <w:t>ET/AND</w:t>
                      </w:r>
                    </w:p>
                  </w:txbxContent>
                </v:textbox>
                <w10:wrap anchorx="margin"/>
              </v:shape>
            </w:pict>
          </mc:Fallback>
        </mc:AlternateContent>
      </w:r>
      <w:r>
        <w:rPr>
          <w:noProof/>
          <w:lang w:eastAsia="fr-CA"/>
        </w:rPr>
        <mc:AlternateContent>
          <mc:Choice Requires="wps">
            <w:drawing>
              <wp:anchor distT="0" distB="0" distL="114300" distR="114300" simplePos="0" relativeHeight="251691008" behindDoc="0" locked="0" layoutInCell="1" allowOverlap="1" wp14:anchorId="28FD4AD0" wp14:editId="70BFB4A6">
                <wp:simplePos x="0" y="0"/>
                <wp:positionH relativeFrom="margin">
                  <wp:align>right</wp:align>
                </wp:positionH>
                <wp:positionV relativeFrom="paragraph">
                  <wp:posOffset>127000</wp:posOffset>
                </wp:positionV>
                <wp:extent cx="5819775" cy="45085"/>
                <wp:effectExtent l="57150" t="38100" r="66675" b="107315"/>
                <wp:wrapNone/>
                <wp:docPr id="22" name="Flèche droite 22"/>
                <wp:cNvGraphicFramePr/>
                <a:graphic xmlns:a="http://schemas.openxmlformats.org/drawingml/2006/main">
                  <a:graphicData uri="http://schemas.microsoft.com/office/word/2010/wordprocessingShape">
                    <wps:wsp>
                      <wps:cNvSpPr/>
                      <wps:spPr>
                        <a:xfrm>
                          <a:off x="0" y="0"/>
                          <a:ext cx="5819775" cy="450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8882D" id="Flèche droite 22" o:spid="_x0000_s1026" type="#_x0000_t13" style="position:absolute;margin-left:407.05pt;margin-top:10pt;width:458.25pt;height:3.55pt;z-index:2516910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" adj="21516"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5EC2F491" w14:textId="33C74832" w:rsidR="00166D8A" w:rsidRPr="003670FA" w:rsidRDefault="00681BA4" w:rsidP="003670FA">
      <w:pPr>
        <w:pStyle w:val="Paragraphedeliste"/>
        <w:numPr>
          <w:ilvl w:val="0"/>
          <w:numId w:val="37"/>
        </w:numPr>
        <w:spacing w:after="160"/>
        <w:rPr>
          <w:rFonts w:asciiTheme="majorHAnsi" w:hAnsiTheme="majorHAnsi"/>
          <w:b/>
        </w:rPr>
      </w:pPr>
      <w:r>
        <w:rPr>
          <w:rFonts w:asciiTheme="majorHAnsi" w:hAnsiTheme="majorHAnsi"/>
          <w:b/>
        </w:rPr>
        <w:lastRenderedPageBreak/>
        <w:t>Réaliser</w:t>
      </w:r>
      <w:r w:rsidR="00F2354F" w:rsidRPr="003670FA">
        <w:rPr>
          <w:rFonts w:asciiTheme="majorHAnsi" w:hAnsiTheme="majorHAnsi"/>
          <w:b/>
        </w:rPr>
        <w:t xml:space="preserve"> la recherche</w:t>
      </w:r>
      <w:r w:rsidR="00172124" w:rsidRPr="003670FA">
        <w:rPr>
          <w:rFonts w:asciiTheme="majorHAnsi" w:hAnsiTheme="majorHAnsi"/>
          <w:b/>
        </w:rPr>
        <w:t xml:space="preserve"> </w:t>
      </w:r>
    </w:p>
    <w:p w14:paraId="23B1F249" w14:textId="5C8F93F5" w:rsidR="00C457B6" w:rsidRDefault="00CD24AD" w:rsidP="00EA22B2">
      <w:pPr>
        <w:spacing w:after="0" w:line="240" w:lineRule="auto"/>
        <w:jc w:val="left"/>
        <w:rPr>
          <w:rFonts w:asciiTheme="majorHAnsi" w:hAnsiTheme="majorHAnsi"/>
          <w:b/>
        </w:rPr>
      </w:pPr>
      <w:r>
        <w:rPr>
          <w:rFonts w:asciiTheme="majorHAnsi" w:hAnsiTheme="majorHAnsi"/>
          <w:b/>
        </w:rPr>
        <w:t>2.1</w:t>
      </w:r>
      <w:r w:rsidR="00F2354F">
        <w:rPr>
          <w:rFonts w:asciiTheme="majorHAnsi" w:hAnsiTheme="majorHAnsi"/>
          <w:b/>
        </w:rPr>
        <w:tab/>
      </w:r>
      <w:r w:rsidR="006E0923">
        <w:rPr>
          <w:rFonts w:asciiTheme="majorHAnsi" w:hAnsiTheme="majorHAnsi"/>
          <w:b/>
        </w:rPr>
        <w:t>Stratégie de recherche et résultats dans ERIC</w:t>
      </w:r>
    </w:p>
    <w:p w14:paraId="28B45C95" w14:textId="391B23E7" w:rsidR="00763385" w:rsidRPr="00F8449A" w:rsidRDefault="00763385" w:rsidP="00EA22B2">
      <w:pPr>
        <w:spacing w:after="0" w:line="240" w:lineRule="auto"/>
        <w:jc w:val="left"/>
        <w:rPr>
          <w:rFonts w:asciiTheme="majorHAnsi" w:hAnsiTheme="majorHAnsi"/>
          <w:b/>
        </w:rPr>
      </w:pPr>
    </w:p>
    <w:tbl>
      <w:tblPr>
        <w:tblStyle w:val="Grilledutableau"/>
        <w:tblW w:w="0" w:type="auto"/>
        <w:tblLook w:val="04A0" w:firstRow="1" w:lastRow="0" w:firstColumn="1" w:lastColumn="0" w:noHBand="0" w:noVBand="1"/>
      </w:tblPr>
      <w:tblGrid>
        <w:gridCol w:w="7053"/>
        <w:gridCol w:w="2341"/>
      </w:tblGrid>
      <w:tr w:rsidR="00A53D61" w:rsidRPr="001765F7" w14:paraId="79CEE74F" w14:textId="77777777" w:rsidTr="00F2354F">
        <w:tc>
          <w:tcPr>
            <w:tcW w:w="9394" w:type="dxa"/>
            <w:gridSpan w:val="2"/>
            <w:shd w:val="pct15" w:color="auto" w:fill="auto"/>
            <w:vAlign w:val="center"/>
          </w:tcPr>
          <w:p w14:paraId="36B28617" w14:textId="439793F6" w:rsidR="00A53D61" w:rsidRPr="00D1408D" w:rsidRDefault="00A53D61" w:rsidP="003670FA">
            <w:pPr>
              <w:spacing w:after="0" w:line="240" w:lineRule="auto"/>
              <w:jc w:val="left"/>
              <w:rPr>
                <w:rFonts w:asciiTheme="majorHAnsi" w:hAnsiTheme="majorHAnsi"/>
                <w:b/>
              </w:rPr>
            </w:pPr>
            <w:r w:rsidRPr="00D1408D">
              <w:rPr>
                <w:rFonts w:asciiTheme="majorHAnsi" w:hAnsiTheme="majorHAnsi"/>
                <w:b/>
              </w:rPr>
              <w:t>Concept 1</w:t>
            </w:r>
            <w:r w:rsidR="00D1408D">
              <w:rPr>
                <w:rFonts w:asciiTheme="majorHAnsi" w:hAnsiTheme="majorHAnsi"/>
                <w:b/>
              </w:rPr>
              <w:t xml:space="preserve"> – </w:t>
            </w:r>
            <w:r w:rsidR="00F13AB4">
              <w:rPr>
                <w:rFonts w:asciiTheme="majorHAnsi" w:hAnsiTheme="majorHAnsi"/>
                <w:b/>
              </w:rPr>
              <w:t>Enseignants</w:t>
            </w:r>
          </w:p>
        </w:tc>
      </w:tr>
      <w:tr w:rsidR="00D1408D" w:rsidRPr="001765F7" w14:paraId="0C73410C" w14:textId="77777777" w:rsidTr="0071587C">
        <w:tc>
          <w:tcPr>
            <w:tcW w:w="7053" w:type="dxa"/>
            <w:tcBorders>
              <w:bottom w:val="single" w:sz="4" w:space="0" w:color="auto"/>
            </w:tcBorders>
            <w:vAlign w:val="center"/>
          </w:tcPr>
          <w:p w14:paraId="7F7E6EB2" w14:textId="3AB849D9" w:rsidR="00D1408D" w:rsidRPr="001765F7" w:rsidRDefault="00F13AB4" w:rsidP="00F34A18">
            <w:pPr>
              <w:spacing w:after="0" w:line="240" w:lineRule="auto"/>
              <w:jc w:val="left"/>
              <w:rPr>
                <w:rFonts w:asciiTheme="majorHAnsi" w:hAnsiTheme="majorHAnsi"/>
                <w:b/>
              </w:rPr>
            </w:pPr>
            <w:r w:rsidRPr="004C7C1F">
              <w:rPr>
                <w:rFonts w:asciiTheme="majorHAnsi" w:hAnsiTheme="majorHAnsi"/>
                <w:lang w:val="en-CA"/>
              </w:rPr>
              <w:t>Teachers OR</w:t>
            </w:r>
            <w:r w:rsidRPr="004C7C1F">
              <w:rPr>
                <w:rFonts w:asciiTheme="majorHAnsi" w:hAnsiTheme="majorHAnsi"/>
                <w:b/>
                <w:lang w:val="en-CA"/>
              </w:rPr>
              <w:t xml:space="preserve"> </w:t>
            </w:r>
            <w:r w:rsidRPr="004C7C1F">
              <w:rPr>
                <w:rFonts w:asciiTheme="majorHAnsi" w:hAnsiTheme="majorHAnsi"/>
                <w:lang w:val="en-CA"/>
              </w:rPr>
              <w:t>Secondary school teachers</w:t>
            </w:r>
          </w:p>
        </w:tc>
        <w:tc>
          <w:tcPr>
            <w:tcW w:w="2341" w:type="dxa"/>
            <w:tcBorders>
              <w:bottom w:val="single" w:sz="4" w:space="0" w:color="auto"/>
            </w:tcBorders>
            <w:vAlign w:val="center"/>
          </w:tcPr>
          <w:p w14:paraId="5E2A00F3" w14:textId="081DEA02" w:rsidR="00D1408D" w:rsidRPr="001765F7" w:rsidRDefault="00F13AB4" w:rsidP="001765F7">
            <w:pPr>
              <w:spacing w:after="0" w:line="240" w:lineRule="auto"/>
              <w:jc w:val="left"/>
              <w:rPr>
                <w:rFonts w:asciiTheme="majorHAnsi" w:hAnsiTheme="majorHAnsi"/>
              </w:rPr>
            </w:pPr>
            <w:r>
              <w:rPr>
                <w:rFonts w:asciiTheme="majorHAnsi" w:hAnsiTheme="majorHAnsi"/>
              </w:rPr>
              <w:t>27 192</w:t>
            </w:r>
          </w:p>
        </w:tc>
      </w:tr>
    </w:tbl>
    <w:p w14:paraId="0F5DA366" w14:textId="3224D769" w:rsidR="00EA22B2" w:rsidRDefault="00EA22B2" w:rsidP="00D1408D">
      <w:pPr>
        <w:spacing w:after="0" w:line="240" w:lineRule="auto"/>
        <w:jc w:val="center"/>
        <w:rPr>
          <w:rFonts w:asciiTheme="majorHAnsi" w:hAnsiTheme="majorHAnsi"/>
          <w:b/>
        </w:rPr>
      </w:pPr>
      <w:r>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62A5F64C" w14:textId="77777777" w:rsidTr="00EA22B2">
        <w:tc>
          <w:tcPr>
            <w:tcW w:w="9394" w:type="dxa"/>
            <w:gridSpan w:val="2"/>
            <w:shd w:val="pct15" w:color="auto" w:fill="auto"/>
            <w:vAlign w:val="center"/>
          </w:tcPr>
          <w:p w14:paraId="47A366A7" w14:textId="579E84DF"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2</w:t>
            </w:r>
            <w:r w:rsidR="00D1408D">
              <w:rPr>
                <w:rFonts w:asciiTheme="majorHAnsi" w:hAnsiTheme="majorHAnsi"/>
                <w:b/>
              </w:rPr>
              <w:t xml:space="preserve"> – </w:t>
            </w:r>
            <w:r w:rsidR="00F13AB4">
              <w:rPr>
                <w:rFonts w:asciiTheme="majorHAnsi" w:hAnsiTheme="majorHAnsi"/>
                <w:b/>
              </w:rPr>
              <w:t>Succès scolaire</w:t>
            </w:r>
          </w:p>
        </w:tc>
      </w:tr>
      <w:tr w:rsidR="00D1408D" w:rsidRPr="001765F7" w14:paraId="5BEBB411" w14:textId="77777777" w:rsidTr="0005424B">
        <w:tc>
          <w:tcPr>
            <w:tcW w:w="7053" w:type="dxa"/>
            <w:tcBorders>
              <w:bottom w:val="single" w:sz="4" w:space="0" w:color="auto"/>
            </w:tcBorders>
            <w:vAlign w:val="center"/>
          </w:tcPr>
          <w:p w14:paraId="03220B99" w14:textId="58F82335" w:rsidR="00D1408D" w:rsidRPr="001765F7" w:rsidRDefault="00F13AB4" w:rsidP="001765F7">
            <w:pPr>
              <w:spacing w:after="0" w:line="240" w:lineRule="auto"/>
              <w:jc w:val="left"/>
              <w:rPr>
                <w:rFonts w:asciiTheme="majorHAnsi" w:hAnsiTheme="majorHAnsi"/>
              </w:rPr>
            </w:pPr>
            <w:r w:rsidRPr="004C7C1F">
              <w:rPr>
                <w:rFonts w:asciiTheme="majorHAnsi" w:hAnsiTheme="majorHAnsi"/>
                <w:lang w:val="en-CA"/>
              </w:rPr>
              <w:t>Academic achievement OR Academic persistence</w:t>
            </w:r>
          </w:p>
        </w:tc>
        <w:tc>
          <w:tcPr>
            <w:tcW w:w="2341" w:type="dxa"/>
            <w:tcBorders>
              <w:bottom w:val="single" w:sz="4" w:space="0" w:color="auto"/>
            </w:tcBorders>
            <w:vAlign w:val="center"/>
          </w:tcPr>
          <w:p w14:paraId="0FA8DB24" w14:textId="774F0895" w:rsidR="00D1408D" w:rsidRPr="001765F7" w:rsidRDefault="00F13AB4" w:rsidP="001765F7">
            <w:pPr>
              <w:spacing w:after="0" w:line="240" w:lineRule="auto"/>
              <w:jc w:val="left"/>
              <w:rPr>
                <w:rFonts w:asciiTheme="majorHAnsi" w:hAnsiTheme="majorHAnsi"/>
              </w:rPr>
            </w:pPr>
            <w:r>
              <w:rPr>
                <w:rFonts w:asciiTheme="majorHAnsi" w:hAnsiTheme="majorHAnsi"/>
              </w:rPr>
              <w:t>86 273</w:t>
            </w:r>
          </w:p>
        </w:tc>
      </w:tr>
    </w:tbl>
    <w:p w14:paraId="137B7492" w14:textId="5481ECF5" w:rsidR="00E03CF1" w:rsidRDefault="00B06727" w:rsidP="00D1408D">
      <w:pPr>
        <w:spacing w:after="0" w:line="240" w:lineRule="auto"/>
        <w:jc w:val="center"/>
        <w:rPr>
          <w:rFonts w:asciiTheme="majorHAnsi" w:hAnsiTheme="majorHAnsi"/>
          <w:b/>
        </w:rPr>
      </w:pPr>
      <w:r w:rsidRPr="001765F7">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777E24F6" w14:textId="77777777" w:rsidTr="00EA22B2">
        <w:tc>
          <w:tcPr>
            <w:tcW w:w="9394" w:type="dxa"/>
            <w:gridSpan w:val="2"/>
            <w:shd w:val="pct15" w:color="auto" w:fill="auto"/>
            <w:vAlign w:val="center"/>
          </w:tcPr>
          <w:p w14:paraId="0B98944E" w14:textId="18CE86EF"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3</w:t>
            </w:r>
            <w:r w:rsidR="008439A3">
              <w:rPr>
                <w:rFonts w:asciiTheme="majorHAnsi" w:hAnsiTheme="majorHAnsi"/>
                <w:b/>
              </w:rPr>
              <w:t xml:space="preserve"> </w:t>
            </w:r>
            <w:r w:rsidR="006A046F">
              <w:rPr>
                <w:rFonts w:asciiTheme="majorHAnsi" w:hAnsiTheme="majorHAnsi"/>
                <w:b/>
              </w:rPr>
              <w:t>–</w:t>
            </w:r>
            <w:r w:rsidR="008439A3">
              <w:rPr>
                <w:rFonts w:asciiTheme="majorHAnsi" w:hAnsiTheme="majorHAnsi"/>
                <w:b/>
              </w:rPr>
              <w:t xml:space="preserve"> </w:t>
            </w:r>
            <w:r w:rsidR="00F13AB4">
              <w:rPr>
                <w:rFonts w:asciiTheme="majorHAnsi" w:hAnsiTheme="majorHAnsi"/>
                <w:b/>
              </w:rPr>
              <w:t>Élèves du secondaire</w:t>
            </w:r>
          </w:p>
        </w:tc>
      </w:tr>
      <w:tr w:rsidR="008439A3" w:rsidRPr="001765F7" w14:paraId="229A21AD" w14:textId="77777777" w:rsidTr="006B0315">
        <w:tc>
          <w:tcPr>
            <w:tcW w:w="7053" w:type="dxa"/>
            <w:tcBorders>
              <w:bottom w:val="single" w:sz="4" w:space="0" w:color="auto"/>
            </w:tcBorders>
            <w:vAlign w:val="center"/>
          </w:tcPr>
          <w:p w14:paraId="092E2A12" w14:textId="77777777" w:rsidR="00F13AB4" w:rsidRDefault="00F13AB4" w:rsidP="00F13AB4">
            <w:pPr>
              <w:spacing w:after="0" w:line="240" w:lineRule="auto"/>
              <w:jc w:val="left"/>
              <w:rPr>
                <w:rFonts w:asciiTheme="majorHAnsi" w:hAnsiTheme="majorHAnsi"/>
                <w:lang w:val="en-CA"/>
              </w:rPr>
            </w:pPr>
            <w:r w:rsidRPr="004C7C1F">
              <w:rPr>
                <w:rFonts w:asciiTheme="majorHAnsi" w:hAnsiTheme="majorHAnsi"/>
                <w:lang w:val="en-CA"/>
              </w:rPr>
              <w:t>Secondary school students OR High school students</w:t>
            </w:r>
            <w:r>
              <w:rPr>
                <w:rFonts w:asciiTheme="majorHAnsi" w:hAnsiTheme="majorHAnsi"/>
                <w:lang w:val="en-CA"/>
              </w:rPr>
              <w:t xml:space="preserve"> OR </w:t>
            </w:r>
          </w:p>
          <w:p w14:paraId="7DAAF6AC" w14:textId="4B10BAE5" w:rsidR="008439A3" w:rsidRPr="001765F7" w:rsidRDefault="00F13AB4" w:rsidP="00F13AB4">
            <w:pPr>
              <w:spacing w:after="0" w:line="240" w:lineRule="auto"/>
              <w:jc w:val="left"/>
              <w:rPr>
                <w:rFonts w:asciiTheme="majorHAnsi" w:hAnsiTheme="majorHAnsi"/>
              </w:rPr>
            </w:pPr>
            <w:r>
              <w:rPr>
                <w:rFonts w:asciiTheme="majorHAnsi" w:hAnsiTheme="majorHAnsi"/>
              </w:rPr>
              <w:t xml:space="preserve">Junior 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c>
          <w:tcPr>
            <w:tcW w:w="2341" w:type="dxa"/>
            <w:tcBorders>
              <w:bottom w:val="single" w:sz="4" w:space="0" w:color="auto"/>
            </w:tcBorders>
            <w:vAlign w:val="center"/>
          </w:tcPr>
          <w:p w14:paraId="24246096" w14:textId="720C6CF6" w:rsidR="008439A3" w:rsidRPr="001765F7" w:rsidRDefault="00F13AB4" w:rsidP="008439A3">
            <w:pPr>
              <w:spacing w:after="0" w:line="240" w:lineRule="auto"/>
              <w:jc w:val="left"/>
              <w:rPr>
                <w:rFonts w:asciiTheme="majorHAnsi" w:hAnsiTheme="majorHAnsi"/>
              </w:rPr>
            </w:pPr>
            <w:r>
              <w:rPr>
                <w:rFonts w:asciiTheme="majorHAnsi" w:hAnsiTheme="majorHAnsi"/>
              </w:rPr>
              <w:t>54 574</w:t>
            </w:r>
          </w:p>
        </w:tc>
      </w:tr>
    </w:tbl>
    <w:p w14:paraId="402231C4" w14:textId="0906BC3C" w:rsidR="00B860B9" w:rsidRDefault="00B860B9" w:rsidP="001765F7">
      <w:pPr>
        <w:spacing w:after="0" w:line="240" w:lineRule="auto"/>
        <w:jc w:val="left"/>
        <w:rPr>
          <w:rFonts w:asciiTheme="majorHAnsi" w:hAnsiTheme="majorHAnsi"/>
          <w:b/>
        </w:rPr>
      </w:pPr>
    </w:p>
    <w:tbl>
      <w:tblPr>
        <w:tblStyle w:val="Grilledutableau"/>
        <w:tblW w:w="9493" w:type="dxa"/>
        <w:tblLook w:val="04A0" w:firstRow="1" w:lastRow="0" w:firstColumn="1" w:lastColumn="0" w:noHBand="0" w:noVBand="1"/>
      </w:tblPr>
      <w:tblGrid>
        <w:gridCol w:w="7933"/>
        <w:gridCol w:w="1560"/>
      </w:tblGrid>
      <w:tr w:rsidR="0023624A" w:rsidRPr="001765F7" w14:paraId="251FC802" w14:textId="77777777" w:rsidTr="003B2E2E">
        <w:tc>
          <w:tcPr>
            <w:tcW w:w="7933" w:type="dxa"/>
            <w:shd w:val="pct15" w:color="auto" w:fill="auto"/>
            <w:vAlign w:val="center"/>
          </w:tcPr>
          <w:p w14:paraId="73F89066" w14:textId="77777777" w:rsidR="0023624A" w:rsidRPr="001765F7" w:rsidRDefault="0023624A" w:rsidP="003B2E2E">
            <w:pPr>
              <w:spacing w:after="0" w:line="240" w:lineRule="auto"/>
              <w:jc w:val="left"/>
              <w:rPr>
                <w:rFonts w:asciiTheme="majorHAnsi" w:hAnsiTheme="majorHAnsi"/>
                <w:b/>
              </w:rPr>
            </w:pPr>
            <w:r>
              <w:rPr>
                <w:rFonts w:asciiTheme="majorHAnsi" w:hAnsiTheme="majorHAnsi"/>
                <w:b/>
              </w:rPr>
              <w:t>Total (Concept 1 AND Concept 2 AND Concept 3)</w:t>
            </w:r>
          </w:p>
        </w:tc>
        <w:tc>
          <w:tcPr>
            <w:tcW w:w="1560" w:type="dxa"/>
            <w:shd w:val="pct15" w:color="auto" w:fill="auto"/>
            <w:vAlign w:val="center"/>
          </w:tcPr>
          <w:p w14:paraId="21C88840" w14:textId="02D4FF65" w:rsidR="0023624A" w:rsidRPr="00471B8F" w:rsidRDefault="00D3666B" w:rsidP="003B2E2E">
            <w:pPr>
              <w:spacing w:after="0" w:line="240" w:lineRule="auto"/>
              <w:jc w:val="left"/>
              <w:rPr>
                <w:rFonts w:asciiTheme="majorHAnsi" w:hAnsiTheme="majorHAnsi"/>
              </w:rPr>
            </w:pPr>
            <w:r w:rsidRPr="00471B8F">
              <w:rPr>
                <w:rFonts w:asciiTheme="majorHAnsi" w:hAnsiTheme="majorHAnsi"/>
              </w:rPr>
              <w:t>505</w:t>
            </w:r>
          </w:p>
        </w:tc>
      </w:tr>
      <w:tr w:rsidR="0023624A" w:rsidRPr="001765F7" w14:paraId="036402D3" w14:textId="77777777" w:rsidTr="003B2E2E">
        <w:tc>
          <w:tcPr>
            <w:tcW w:w="7933" w:type="dxa"/>
            <w:shd w:val="pct15" w:color="auto" w:fill="auto"/>
            <w:vAlign w:val="center"/>
          </w:tcPr>
          <w:p w14:paraId="4F48B683" w14:textId="34A96A4C" w:rsidR="0023624A" w:rsidRDefault="00345262" w:rsidP="003B2E2E">
            <w:pPr>
              <w:spacing w:after="0" w:line="240" w:lineRule="auto"/>
              <w:jc w:val="left"/>
              <w:rPr>
                <w:rFonts w:asciiTheme="majorHAnsi" w:hAnsiTheme="majorHAnsi"/>
                <w:b/>
              </w:rPr>
            </w:pPr>
            <w:r>
              <w:rPr>
                <w:rFonts w:asciiTheme="majorHAnsi" w:hAnsiTheme="majorHAnsi"/>
                <w:b/>
              </w:rPr>
              <w:t>*</w:t>
            </w:r>
            <w:r w:rsidR="00D3666B">
              <w:rPr>
                <w:rFonts w:asciiTheme="majorHAnsi" w:hAnsiTheme="majorHAnsi"/>
                <w:b/>
              </w:rPr>
              <w:t>Total « Relu par un comité de lecture »</w:t>
            </w:r>
          </w:p>
        </w:tc>
        <w:tc>
          <w:tcPr>
            <w:tcW w:w="1560" w:type="dxa"/>
            <w:shd w:val="pct15" w:color="auto" w:fill="auto"/>
            <w:vAlign w:val="center"/>
          </w:tcPr>
          <w:p w14:paraId="338EABDD" w14:textId="5DC7C92C" w:rsidR="0023624A" w:rsidRPr="00471B8F" w:rsidRDefault="00D3666B" w:rsidP="003B2E2E">
            <w:pPr>
              <w:spacing w:after="0" w:line="240" w:lineRule="auto"/>
              <w:jc w:val="left"/>
              <w:rPr>
                <w:rFonts w:asciiTheme="majorHAnsi" w:hAnsiTheme="majorHAnsi"/>
              </w:rPr>
            </w:pPr>
            <w:r w:rsidRPr="00471B8F">
              <w:rPr>
                <w:rFonts w:asciiTheme="majorHAnsi" w:hAnsiTheme="majorHAnsi"/>
              </w:rPr>
              <w:t>277</w:t>
            </w:r>
          </w:p>
        </w:tc>
      </w:tr>
      <w:tr w:rsidR="0023624A" w:rsidRPr="001765F7" w14:paraId="2AC9C847" w14:textId="77777777" w:rsidTr="003B2E2E">
        <w:tc>
          <w:tcPr>
            <w:tcW w:w="7933" w:type="dxa"/>
            <w:shd w:val="pct15" w:color="auto" w:fill="auto"/>
            <w:vAlign w:val="center"/>
          </w:tcPr>
          <w:p w14:paraId="2ECCFB58" w14:textId="20302A09" w:rsidR="0023624A" w:rsidRDefault="00345262" w:rsidP="003B2E2E">
            <w:pPr>
              <w:spacing w:after="0" w:line="240" w:lineRule="auto"/>
              <w:jc w:val="left"/>
              <w:rPr>
                <w:rFonts w:asciiTheme="majorHAnsi" w:hAnsiTheme="majorHAnsi"/>
                <w:b/>
              </w:rPr>
            </w:pPr>
            <w:r>
              <w:rPr>
                <w:rFonts w:asciiTheme="majorHAnsi" w:hAnsiTheme="majorHAnsi"/>
                <w:b/>
              </w:rPr>
              <w:t>*</w:t>
            </w:r>
            <w:r w:rsidR="00D3666B">
              <w:rPr>
                <w:rFonts w:asciiTheme="majorHAnsi" w:hAnsiTheme="majorHAnsi"/>
                <w:b/>
              </w:rPr>
              <w:t>Total « Relu par un comité de lecture » / depuis 2000</w:t>
            </w:r>
          </w:p>
        </w:tc>
        <w:tc>
          <w:tcPr>
            <w:tcW w:w="1560" w:type="dxa"/>
            <w:shd w:val="pct15" w:color="auto" w:fill="auto"/>
            <w:vAlign w:val="center"/>
          </w:tcPr>
          <w:p w14:paraId="08D33CA2" w14:textId="0748CCE5" w:rsidR="0023624A" w:rsidRDefault="00D3666B" w:rsidP="003B2E2E">
            <w:pPr>
              <w:spacing w:after="0" w:line="240" w:lineRule="auto"/>
              <w:jc w:val="left"/>
              <w:rPr>
                <w:rFonts w:asciiTheme="majorHAnsi" w:hAnsiTheme="majorHAnsi"/>
                <w:b/>
              </w:rPr>
            </w:pPr>
            <w:r>
              <w:rPr>
                <w:rFonts w:asciiTheme="majorHAnsi" w:hAnsiTheme="majorHAnsi"/>
                <w:b/>
              </w:rPr>
              <w:t>247</w:t>
            </w:r>
          </w:p>
        </w:tc>
      </w:tr>
    </w:tbl>
    <w:p w14:paraId="1A1512D4" w14:textId="77777777" w:rsidR="0023624A" w:rsidRPr="00983B5E" w:rsidRDefault="0023624A" w:rsidP="0023624A">
      <w:pPr>
        <w:spacing w:after="0" w:line="240" w:lineRule="auto"/>
        <w:jc w:val="left"/>
        <w:rPr>
          <w:rFonts w:asciiTheme="majorHAnsi" w:hAnsiTheme="majorHAnsi"/>
          <w:b/>
          <w:sz w:val="16"/>
          <w:szCs w:val="16"/>
        </w:rPr>
      </w:pPr>
    </w:p>
    <w:p w14:paraId="358009FC" w14:textId="77777777" w:rsidR="0023624A" w:rsidRPr="00983B5E" w:rsidRDefault="0023624A" w:rsidP="0023624A">
      <w:pPr>
        <w:spacing w:after="0" w:line="240" w:lineRule="auto"/>
        <w:jc w:val="left"/>
        <w:rPr>
          <w:rFonts w:asciiTheme="majorHAnsi" w:hAnsiTheme="majorHAnsi"/>
          <w:sz w:val="20"/>
          <w:szCs w:val="20"/>
        </w:rPr>
      </w:pPr>
      <w:r w:rsidRPr="00983B5E">
        <w:rPr>
          <w:rFonts w:asciiTheme="majorHAnsi" w:hAnsiTheme="majorHAnsi"/>
          <w:sz w:val="20"/>
          <w:szCs w:val="20"/>
        </w:rPr>
        <w:t>*L’ajout de ces deux limites supplémentaire est facultatif. Il s’agit de restrictions additionnelles pouvant être appliquées au total des résultats obtenus pour en restreindre le nombre et préciser la recherche encore davantage.</w:t>
      </w:r>
    </w:p>
    <w:p w14:paraId="546E63BD" w14:textId="32B73F20" w:rsidR="00681BA4" w:rsidRPr="00681BA4" w:rsidRDefault="00681BA4" w:rsidP="00F8449A">
      <w:pPr>
        <w:spacing w:after="0" w:line="240" w:lineRule="auto"/>
        <w:jc w:val="left"/>
        <w:rPr>
          <w:rFonts w:asciiTheme="majorHAnsi" w:hAnsiTheme="majorHAnsi"/>
          <w:sz w:val="22"/>
          <w:szCs w:val="22"/>
        </w:rPr>
      </w:pPr>
    </w:p>
    <w:p w14:paraId="0F03C865" w14:textId="51F02EFF" w:rsidR="00D072BE" w:rsidRDefault="006E0923" w:rsidP="00D072BE">
      <w:pPr>
        <w:spacing w:after="0" w:line="240" w:lineRule="auto"/>
        <w:jc w:val="left"/>
        <w:rPr>
          <w:rFonts w:asciiTheme="majorHAnsi" w:hAnsiTheme="majorHAnsi"/>
          <w:b/>
        </w:rPr>
      </w:pPr>
      <w:r>
        <w:rPr>
          <w:rFonts w:asciiTheme="majorHAnsi" w:hAnsiTheme="majorHAnsi"/>
          <w:b/>
        </w:rPr>
        <w:t>2.</w:t>
      </w:r>
      <w:r w:rsidR="00763385">
        <w:rPr>
          <w:rFonts w:asciiTheme="majorHAnsi" w:hAnsiTheme="majorHAnsi"/>
          <w:b/>
        </w:rPr>
        <w:t>2</w:t>
      </w:r>
      <w:r w:rsidR="00D072BE">
        <w:rPr>
          <w:rFonts w:asciiTheme="majorHAnsi" w:hAnsiTheme="majorHAnsi"/>
          <w:b/>
        </w:rPr>
        <w:t>-</w:t>
      </w:r>
      <w:r w:rsidR="00D072BE">
        <w:rPr>
          <w:rFonts w:asciiTheme="majorHAnsi" w:hAnsiTheme="majorHAnsi"/>
          <w:b/>
        </w:rPr>
        <w:tab/>
        <w:t xml:space="preserve">Stratégie de recherche </w:t>
      </w:r>
      <w:r>
        <w:rPr>
          <w:rFonts w:asciiTheme="majorHAnsi" w:hAnsiTheme="majorHAnsi"/>
          <w:b/>
        </w:rPr>
        <w:t xml:space="preserve">et résultats </w:t>
      </w:r>
      <w:r w:rsidR="00D072BE">
        <w:rPr>
          <w:rFonts w:asciiTheme="majorHAnsi" w:hAnsiTheme="majorHAnsi"/>
          <w:b/>
        </w:rPr>
        <w:t xml:space="preserve">dans </w:t>
      </w:r>
      <w:proofErr w:type="spellStart"/>
      <w:r w:rsidR="00334B32">
        <w:rPr>
          <w:rFonts w:asciiTheme="majorHAnsi" w:hAnsiTheme="majorHAnsi"/>
          <w:b/>
        </w:rPr>
        <w:t>E</w:t>
      </w:r>
      <w:r w:rsidR="008158F5">
        <w:rPr>
          <w:rFonts w:asciiTheme="majorHAnsi" w:hAnsiTheme="majorHAnsi"/>
          <w:b/>
        </w:rPr>
        <w:t>ducation</w:t>
      </w:r>
      <w:proofErr w:type="spellEnd"/>
      <w:r w:rsidR="008158F5">
        <w:rPr>
          <w:rFonts w:asciiTheme="majorHAnsi" w:hAnsiTheme="majorHAnsi"/>
          <w:b/>
        </w:rPr>
        <w:t xml:space="preserve"> S</w:t>
      </w:r>
      <w:r w:rsidR="00334B32">
        <w:rPr>
          <w:rFonts w:asciiTheme="majorHAnsi" w:hAnsiTheme="majorHAnsi"/>
          <w:b/>
        </w:rPr>
        <w:t>ource</w:t>
      </w:r>
    </w:p>
    <w:p w14:paraId="1F2B746E" w14:textId="77777777" w:rsidR="00D072BE" w:rsidRPr="00EA22B2" w:rsidRDefault="00D072BE" w:rsidP="00D072BE">
      <w:pPr>
        <w:spacing w:after="0" w:line="240" w:lineRule="auto"/>
        <w:jc w:val="left"/>
        <w:rPr>
          <w:b/>
        </w:rPr>
      </w:pPr>
    </w:p>
    <w:tbl>
      <w:tblPr>
        <w:tblStyle w:val="Grilledutableau"/>
        <w:tblW w:w="0" w:type="auto"/>
        <w:tblLook w:val="04A0" w:firstRow="1" w:lastRow="0" w:firstColumn="1" w:lastColumn="0" w:noHBand="0" w:noVBand="1"/>
      </w:tblPr>
      <w:tblGrid>
        <w:gridCol w:w="7053"/>
        <w:gridCol w:w="2341"/>
      </w:tblGrid>
      <w:tr w:rsidR="00D072BE" w:rsidRPr="001765F7" w14:paraId="647395D9" w14:textId="77777777" w:rsidTr="00733A56">
        <w:tc>
          <w:tcPr>
            <w:tcW w:w="9394" w:type="dxa"/>
            <w:gridSpan w:val="2"/>
            <w:shd w:val="pct15" w:color="auto" w:fill="auto"/>
            <w:vAlign w:val="center"/>
          </w:tcPr>
          <w:p w14:paraId="611E5A1B" w14:textId="3A2C6D68" w:rsidR="00D072BE" w:rsidRPr="00D1408D" w:rsidRDefault="00D072BE" w:rsidP="003670FA">
            <w:pPr>
              <w:spacing w:after="0" w:line="240" w:lineRule="auto"/>
              <w:jc w:val="left"/>
              <w:rPr>
                <w:rFonts w:asciiTheme="majorHAnsi" w:hAnsiTheme="majorHAnsi"/>
                <w:b/>
              </w:rPr>
            </w:pPr>
            <w:r w:rsidRPr="00D1408D">
              <w:rPr>
                <w:rFonts w:asciiTheme="majorHAnsi" w:hAnsiTheme="majorHAnsi"/>
                <w:b/>
              </w:rPr>
              <w:t>Concept 1</w:t>
            </w:r>
            <w:r>
              <w:rPr>
                <w:rFonts w:asciiTheme="majorHAnsi" w:hAnsiTheme="majorHAnsi"/>
                <w:b/>
              </w:rPr>
              <w:t xml:space="preserve"> – </w:t>
            </w:r>
            <w:r w:rsidR="00F13AB4">
              <w:rPr>
                <w:rFonts w:asciiTheme="majorHAnsi" w:hAnsiTheme="majorHAnsi"/>
                <w:b/>
              </w:rPr>
              <w:t>Enseignants</w:t>
            </w:r>
          </w:p>
        </w:tc>
      </w:tr>
      <w:tr w:rsidR="00D072BE" w:rsidRPr="001765F7" w14:paraId="11935CFB" w14:textId="77777777" w:rsidTr="00733A56">
        <w:tc>
          <w:tcPr>
            <w:tcW w:w="7053" w:type="dxa"/>
            <w:tcBorders>
              <w:bottom w:val="single" w:sz="4" w:space="0" w:color="auto"/>
            </w:tcBorders>
            <w:vAlign w:val="center"/>
          </w:tcPr>
          <w:p w14:paraId="41489015" w14:textId="35FF36FD" w:rsidR="00D072BE" w:rsidRPr="001765F7" w:rsidRDefault="00C9733E" w:rsidP="00733A56">
            <w:pPr>
              <w:spacing w:after="0" w:line="240" w:lineRule="auto"/>
              <w:jc w:val="left"/>
              <w:rPr>
                <w:rFonts w:asciiTheme="majorHAnsi" w:hAnsiTheme="majorHAnsi"/>
                <w:b/>
              </w:rPr>
            </w:pPr>
            <w:r w:rsidRPr="00956CA6">
              <w:rPr>
                <w:rFonts w:asciiTheme="majorHAnsi" w:hAnsiTheme="majorHAnsi"/>
                <w:lang w:val="en-CA"/>
              </w:rPr>
              <w:t>Teachers OR Secondary school teachers OR</w:t>
            </w:r>
            <w:r w:rsidRPr="00956CA6">
              <w:rPr>
                <w:rFonts w:asciiTheme="majorHAnsi" w:hAnsiTheme="majorHAnsi"/>
                <w:b/>
                <w:lang w:val="en-CA"/>
              </w:rPr>
              <w:t xml:space="preserve"> </w:t>
            </w:r>
            <w:r w:rsidRPr="00956CA6">
              <w:rPr>
                <w:rFonts w:asciiTheme="majorHAnsi" w:hAnsiTheme="majorHAnsi"/>
                <w:lang w:val="en-CA"/>
              </w:rPr>
              <w:t>High school teachers</w:t>
            </w:r>
            <w:r>
              <w:rPr>
                <w:rFonts w:asciiTheme="majorHAnsi" w:hAnsiTheme="majorHAnsi"/>
                <w:lang w:val="en-CA"/>
              </w:rPr>
              <w:t xml:space="preserve"> OR </w:t>
            </w:r>
            <w:r w:rsidRPr="00956CA6">
              <w:rPr>
                <w:rFonts w:asciiTheme="majorHAnsi" w:hAnsiTheme="majorHAnsi"/>
                <w:lang w:val="en-CA"/>
              </w:rPr>
              <w:t>Junior high school teachers</w:t>
            </w:r>
          </w:p>
        </w:tc>
        <w:tc>
          <w:tcPr>
            <w:tcW w:w="2341" w:type="dxa"/>
            <w:tcBorders>
              <w:bottom w:val="single" w:sz="4" w:space="0" w:color="auto"/>
            </w:tcBorders>
            <w:vAlign w:val="center"/>
          </w:tcPr>
          <w:p w14:paraId="17CC3ED6" w14:textId="460DBEC3" w:rsidR="00D072BE" w:rsidRPr="001765F7" w:rsidRDefault="00C9733E" w:rsidP="00733A56">
            <w:pPr>
              <w:spacing w:after="0" w:line="240" w:lineRule="auto"/>
              <w:jc w:val="left"/>
              <w:rPr>
                <w:rFonts w:asciiTheme="majorHAnsi" w:hAnsiTheme="majorHAnsi"/>
              </w:rPr>
            </w:pPr>
            <w:r>
              <w:rPr>
                <w:rFonts w:asciiTheme="majorHAnsi" w:hAnsiTheme="majorHAnsi"/>
              </w:rPr>
              <w:t>88 654</w:t>
            </w:r>
          </w:p>
        </w:tc>
      </w:tr>
    </w:tbl>
    <w:p w14:paraId="5D62B65D" w14:textId="77777777" w:rsidR="00D072BE" w:rsidRDefault="00D072BE" w:rsidP="00C9733E">
      <w:pPr>
        <w:spacing w:after="0" w:line="240" w:lineRule="auto"/>
        <w:jc w:val="center"/>
        <w:rPr>
          <w:rFonts w:asciiTheme="majorHAnsi" w:hAnsiTheme="majorHAnsi"/>
          <w:b/>
        </w:rPr>
      </w:pPr>
      <w:r>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D072BE" w:rsidRPr="001765F7" w14:paraId="6D9FB3BF" w14:textId="77777777" w:rsidTr="00733A56">
        <w:tc>
          <w:tcPr>
            <w:tcW w:w="9394" w:type="dxa"/>
            <w:gridSpan w:val="2"/>
            <w:shd w:val="pct15" w:color="auto" w:fill="auto"/>
            <w:vAlign w:val="center"/>
          </w:tcPr>
          <w:p w14:paraId="2EFAFBEE" w14:textId="5B34018E" w:rsidR="00D072BE" w:rsidRPr="001765F7" w:rsidRDefault="00D072BE" w:rsidP="003670FA">
            <w:pPr>
              <w:spacing w:after="0" w:line="240" w:lineRule="auto"/>
              <w:jc w:val="left"/>
              <w:rPr>
                <w:rFonts w:asciiTheme="majorHAnsi" w:hAnsiTheme="majorHAnsi"/>
                <w:b/>
              </w:rPr>
            </w:pPr>
            <w:r w:rsidRPr="001765F7">
              <w:rPr>
                <w:rFonts w:asciiTheme="majorHAnsi" w:hAnsiTheme="majorHAnsi"/>
                <w:b/>
              </w:rPr>
              <w:t>Concept 2</w:t>
            </w:r>
            <w:r>
              <w:rPr>
                <w:rFonts w:asciiTheme="majorHAnsi" w:hAnsiTheme="majorHAnsi"/>
                <w:b/>
              </w:rPr>
              <w:t xml:space="preserve"> – </w:t>
            </w:r>
            <w:r w:rsidR="00F13AB4">
              <w:rPr>
                <w:rFonts w:asciiTheme="majorHAnsi" w:hAnsiTheme="majorHAnsi"/>
                <w:b/>
              </w:rPr>
              <w:t>Succès scolaire</w:t>
            </w:r>
          </w:p>
        </w:tc>
      </w:tr>
      <w:tr w:rsidR="00D072BE" w:rsidRPr="001765F7" w14:paraId="36A0C552" w14:textId="77777777" w:rsidTr="00733A56">
        <w:tc>
          <w:tcPr>
            <w:tcW w:w="7053" w:type="dxa"/>
            <w:tcBorders>
              <w:bottom w:val="single" w:sz="4" w:space="0" w:color="auto"/>
            </w:tcBorders>
            <w:vAlign w:val="center"/>
          </w:tcPr>
          <w:p w14:paraId="22BFA1DF" w14:textId="0703F79C" w:rsidR="00D072BE" w:rsidRPr="001765F7" w:rsidRDefault="00C9733E" w:rsidP="00733A56">
            <w:pPr>
              <w:spacing w:after="0" w:line="240" w:lineRule="auto"/>
              <w:jc w:val="left"/>
              <w:rPr>
                <w:rFonts w:asciiTheme="majorHAnsi" w:hAnsiTheme="majorHAnsi"/>
              </w:rPr>
            </w:pPr>
            <w:r w:rsidRPr="009E68F3">
              <w:rPr>
                <w:rFonts w:asciiTheme="majorHAnsi" w:hAnsiTheme="majorHAnsi"/>
                <w:lang w:val="en-CA"/>
              </w:rPr>
              <w:t>Academic achievement OR Motivation in education</w:t>
            </w:r>
          </w:p>
        </w:tc>
        <w:tc>
          <w:tcPr>
            <w:tcW w:w="2341" w:type="dxa"/>
            <w:tcBorders>
              <w:bottom w:val="single" w:sz="4" w:space="0" w:color="auto"/>
            </w:tcBorders>
            <w:vAlign w:val="center"/>
          </w:tcPr>
          <w:p w14:paraId="2CB1A8AD" w14:textId="3F226E47" w:rsidR="00D072BE" w:rsidRPr="001765F7" w:rsidRDefault="00C9733E" w:rsidP="00733A56">
            <w:pPr>
              <w:spacing w:after="0" w:line="240" w:lineRule="auto"/>
              <w:jc w:val="left"/>
              <w:rPr>
                <w:rFonts w:asciiTheme="majorHAnsi" w:hAnsiTheme="majorHAnsi"/>
              </w:rPr>
            </w:pPr>
            <w:r>
              <w:rPr>
                <w:rFonts w:asciiTheme="majorHAnsi" w:hAnsiTheme="majorHAnsi"/>
              </w:rPr>
              <w:t>57 731</w:t>
            </w:r>
          </w:p>
        </w:tc>
      </w:tr>
    </w:tbl>
    <w:p w14:paraId="50BEB7C6" w14:textId="77777777" w:rsidR="00D072BE" w:rsidRDefault="00D072BE" w:rsidP="00D072BE">
      <w:pPr>
        <w:spacing w:after="0" w:line="240" w:lineRule="auto"/>
        <w:jc w:val="center"/>
        <w:rPr>
          <w:rFonts w:asciiTheme="majorHAnsi" w:hAnsiTheme="majorHAnsi"/>
          <w:b/>
        </w:rPr>
      </w:pPr>
      <w:r w:rsidRPr="001765F7">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D072BE" w:rsidRPr="001765F7" w14:paraId="07979BB2" w14:textId="77777777" w:rsidTr="00733A56">
        <w:tc>
          <w:tcPr>
            <w:tcW w:w="9394" w:type="dxa"/>
            <w:gridSpan w:val="2"/>
            <w:shd w:val="pct15" w:color="auto" w:fill="auto"/>
            <w:vAlign w:val="center"/>
          </w:tcPr>
          <w:p w14:paraId="3F9D10BB" w14:textId="052A627C" w:rsidR="00D072BE" w:rsidRPr="001765F7" w:rsidRDefault="00D072BE" w:rsidP="003670FA">
            <w:pPr>
              <w:spacing w:after="0" w:line="240" w:lineRule="auto"/>
              <w:jc w:val="left"/>
              <w:rPr>
                <w:rFonts w:asciiTheme="majorHAnsi" w:hAnsiTheme="majorHAnsi"/>
                <w:b/>
              </w:rPr>
            </w:pPr>
            <w:r w:rsidRPr="001765F7">
              <w:rPr>
                <w:rFonts w:asciiTheme="majorHAnsi" w:hAnsiTheme="majorHAnsi"/>
                <w:b/>
              </w:rPr>
              <w:t>Concept 3</w:t>
            </w:r>
            <w:r>
              <w:rPr>
                <w:rFonts w:asciiTheme="majorHAnsi" w:hAnsiTheme="majorHAnsi"/>
                <w:b/>
              </w:rPr>
              <w:t xml:space="preserve"> </w:t>
            </w:r>
            <w:r w:rsidR="006A046F">
              <w:rPr>
                <w:rFonts w:asciiTheme="majorHAnsi" w:hAnsiTheme="majorHAnsi"/>
                <w:b/>
              </w:rPr>
              <w:t>–</w:t>
            </w:r>
            <w:r>
              <w:rPr>
                <w:rFonts w:asciiTheme="majorHAnsi" w:hAnsiTheme="majorHAnsi"/>
                <w:b/>
              </w:rPr>
              <w:t xml:space="preserve"> </w:t>
            </w:r>
            <w:r w:rsidR="00F13AB4">
              <w:rPr>
                <w:rFonts w:asciiTheme="majorHAnsi" w:hAnsiTheme="majorHAnsi"/>
                <w:b/>
              </w:rPr>
              <w:t>Élèves du secondaire</w:t>
            </w:r>
          </w:p>
        </w:tc>
      </w:tr>
      <w:tr w:rsidR="00D072BE" w:rsidRPr="001765F7" w14:paraId="31C46421" w14:textId="77777777" w:rsidTr="00733A56">
        <w:tc>
          <w:tcPr>
            <w:tcW w:w="7053" w:type="dxa"/>
            <w:tcBorders>
              <w:bottom w:val="single" w:sz="4" w:space="0" w:color="auto"/>
            </w:tcBorders>
            <w:vAlign w:val="center"/>
          </w:tcPr>
          <w:p w14:paraId="20EC59F4" w14:textId="77777777" w:rsidR="00C9733E" w:rsidRDefault="00C9733E" w:rsidP="00C9733E">
            <w:pPr>
              <w:spacing w:after="0" w:line="240" w:lineRule="auto"/>
              <w:jc w:val="left"/>
              <w:rPr>
                <w:rFonts w:asciiTheme="majorHAnsi" w:hAnsiTheme="majorHAnsi"/>
                <w:lang w:val="en-CA"/>
              </w:rPr>
            </w:pPr>
            <w:r w:rsidRPr="009E68F3">
              <w:rPr>
                <w:rFonts w:asciiTheme="majorHAnsi" w:hAnsiTheme="majorHAnsi"/>
                <w:lang w:val="en-CA"/>
              </w:rPr>
              <w:t xml:space="preserve">Secondary school students OR </w:t>
            </w:r>
            <w:r w:rsidRPr="004C7C1F">
              <w:rPr>
                <w:rFonts w:asciiTheme="majorHAnsi" w:hAnsiTheme="majorHAnsi"/>
                <w:lang w:val="en-CA"/>
              </w:rPr>
              <w:t>High school students</w:t>
            </w:r>
            <w:r>
              <w:rPr>
                <w:rFonts w:asciiTheme="majorHAnsi" w:hAnsiTheme="majorHAnsi"/>
                <w:lang w:val="en-CA"/>
              </w:rPr>
              <w:t xml:space="preserve"> OR </w:t>
            </w:r>
          </w:p>
          <w:p w14:paraId="5E3CB342" w14:textId="26439C0A" w:rsidR="00D072BE" w:rsidRPr="001765F7" w:rsidRDefault="00C9733E" w:rsidP="00C9733E">
            <w:pPr>
              <w:spacing w:after="0" w:line="240" w:lineRule="auto"/>
              <w:jc w:val="left"/>
              <w:rPr>
                <w:rFonts w:asciiTheme="majorHAnsi" w:hAnsiTheme="majorHAnsi"/>
              </w:rPr>
            </w:pPr>
            <w:r>
              <w:rPr>
                <w:rFonts w:asciiTheme="majorHAnsi" w:hAnsiTheme="majorHAnsi"/>
              </w:rPr>
              <w:t xml:space="preserve">Junior 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students</w:t>
            </w:r>
            <w:proofErr w:type="spellEnd"/>
          </w:p>
        </w:tc>
        <w:tc>
          <w:tcPr>
            <w:tcW w:w="2341" w:type="dxa"/>
            <w:tcBorders>
              <w:bottom w:val="single" w:sz="4" w:space="0" w:color="auto"/>
            </w:tcBorders>
            <w:vAlign w:val="center"/>
          </w:tcPr>
          <w:p w14:paraId="59B5E2A3" w14:textId="5C9FAA6D" w:rsidR="00D072BE" w:rsidRPr="001765F7" w:rsidRDefault="00C9733E" w:rsidP="00733A56">
            <w:pPr>
              <w:spacing w:after="0" w:line="240" w:lineRule="auto"/>
              <w:jc w:val="left"/>
              <w:rPr>
                <w:rFonts w:asciiTheme="majorHAnsi" w:hAnsiTheme="majorHAnsi"/>
              </w:rPr>
            </w:pPr>
            <w:r>
              <w:rPr>
                <w:rFonts w:asciiTheme="majorHAnsi" w:hAnsiTheme="majorHAnsi"/>
              </w:rPr>
              <w:t>18 593</w:t>
            </w:r>
          </w:p>
        </w:tc>
      </w:tr>
    </w:tbl>
    <w:p w14:paraId="56420274" w14:textId="77777777" w:rsidR="00D072BE" w:rsidRDefault="00D072BE" w:rsidP="00D072BE">
      <w:pPr>
        <w:spacing w:after="0" w:line="240" w:lineRule="auto"/>
        <w:jc w:val="left"/>
        <w:rPr>
          <w:rFonts w:asciiTheme="majorHAnsi" w:hAnsiTheme="majorHAnsi"/>
          <w:b/>
        </w:rPr>
      </w:pPr>
    </w:p>
    <w:tbl>
      <w:tblPr>
        <w:tblStyle w:val="Grilledutableau"/>
        <w:tblW w:w="9493" w:type="dxa"/>
        <w:tblLook w:val="04A0" w:firstRow="1" w:lastRow="0" w:firstColumn="1" w:lastColumn="0" w:noHBand="0" w:noVBand="1"/>
      </w:tblPr>
      <w:tblGrid>
        <w:gridCol w:w="7933"/>
        <w:gridCol w:w="1560"/>
      </w:tblGrid>
      <w:tr w:rsidR="00B4503F" w:rsidRPr="001765F7" w14:paraId="650B5599" w14:textId="77777777" w:rsidTr="003B2E2E">
        <w:tc>
          <w:tcPr>
            <w:tcW w:w="7933" w:type="dxa"/>
            <w:shd w:val="pct15" w:color="auto" w:fill="auto"/>
            <w:vAlign w:val="center"/>
          </w:tcPr>
          <w:p w14:paraId="7BE322FE" w14:textId="77777777" w:rsidR="00B4503F" w:rsidRPr="001765F7" w:rsidRDefault="00B4503F" w:rsidP="003B2E2E">
            <w:pPr>
              <w:spacing w:after="0" w:line="240" w:lineRule="auto"/>
              <w:jc w:val="left"/>
              <w:rPr>
                <w:rFonts w:asciiTheme="majorHAnsi" w:hAnsiTheme="majorHAnsi"/>
                <w:b/>
              </w:rPr>
            </w:pPr>
            <w:r>
              <w:rPr>
                <w:rFonts w:asciiTheme="majorHAnsi" w:hAnsiTheme="majorHAnsi"/>
                <w:b/>
              </w:rPr>
              <w:t>Total (Concept 1 AND Concept 2 AND Concept 3)</w:t>
            </w:r>
          </w:p>
        </w:tc>
        <w:tc>
          <w:tcPr>
            <w:tcW w:w="1560" w:type="dxa"/>
            <w:shd w:val="pct15" w:color="auto" w:fill="auto"/>
            <w:vAlign w:val="center"/>
          </w:tcPr>
          <w:p w14:paraId="53C26E39" w14:textId="6AFD563C" w:rsidR="00B4503F" w:rsidRPr="00471B8F" w:rsidRDefault="00C9733E" w:rsidP="003B2E2E">
            <w:pPr>
              <w:spacing w:after="0" w:line="240" w:lineRule="auto"/>
              <w:jc w:val="left"/>
              <w:rPr>
                <w:rFonts w:asciiTheme="majorHAnsi" w:hAnsiTheme="majorHAnsi"/>
              </w:rPr>
            </w:pPr>
            <w:r w:rsidRPr="00471B8F">
              <w:rPr>
                <w:rFonts w:asciiTheme="majorHAnsi" w:hAnsiTheme="majorHAnsi"/>
              </w:rPr>
              <w:t>67</w:t>
            </w:r>
          </w:p>
        </w:tc>
      </w:tr>
      <w:tr w:rsidR="00B4503F" w:rsidRPr="001765F7" w14:paraId="05DAB308" w14:textId="77777777" w:rsidTr="003B2E2E">
        <w:tc>
          <w:tcPr>
            <w:tcW w:w="7933" w:type="dxa"/>
            <w:shd w:val="pct15" w:color="auto" w:fill="auto"/>
            <w:vAlign w:val="center"/>
          </w:tcPr>
          <w:p w14:paraId="7EDFC710" w14:textId="7B909C60" w:rsidR="00B4503F" w:rsidRDefault="00C9733E" w:rsidP="003B2E2E">
            <w:pPr>
              <w:spacing w:after="0" w:line="240" w:lineRule="auto"/>
              <w:jc w:val="left"/>
              <w:rPr>
                <w:rFonts w:asciiTheme="majorHAnsi" w:hAnsiTheme="majorHAnsi"/>
                <w:b/>
              </w:rPr>
            </w:pPr>
            <w:r>
              <w:rPr>
                <w:rFonts w:asciiTheme="majorHAnsi" w:hAnsiTheme="majorHAnsi"/>
                <w:b/>
              </w:rPr>
              <w:t>*</w:t>
            </w:r>
            <w:r>
              <w:rPr>
                <w:rFonts w:asciiTheme="majorHAnsi" w:hAnsiTheme="majorHAnsi"/>
                <w:b/>
              </w:rPr>
              <w:t>Total « Revues académiques</w:t>
            </w:r>
            <w:r>
              <w:rPr>
                <w:rFonts w:asciiTheme="majorHAnsi" w:hAnsiTheme="majorHAnsi"/>
                <w:b/>
              </w:rPr>
              <w:t> »</w:t>
            </w:r>
          </w:p>
        </w:tc>
        <w:tc>
          <w:tcPr>
            <w:tcW w:w="1560" w:type="dxa"/>
            <w:shd w:val="pct15" w:color="auto" w:fill="auto"/>
            <w:vAlign w:val="center"/>
          </w:tcPr>
          <w:p w14:paraId="69E4B402" w14:textId="47468FD6" w:rsidR="00B4503F" w:rsidRPr="00471B8F" w:rsidRDefault="00C9733E" w:rsidP="003B2E2E">
            <w:pPr>
              <w:spacing w:after="0" w:line="240" w:lineRule="auto"/>
              <w:jc w:val="left"/>
              <w:rPr>
                <w:rFonts w:asciiTheme="majorHAnsi" w:hAnsiTheme="majorHAnsi"/>
              </w:rPr>
            </w:pPr>
            <w:r w:rsidRPr="00471B8F">
              <w:rPr>
                <w:rFonts w:asciiTheme="majorHAnsi" w:hAnsiTheme="majorHAnsi"/>
              </w:rPr>
              <w:t>56</w:t>
            </w:r>
          </w:p>
        </w:tc>
      </w:tr>
      <w:tr w:rsidR="00B4503F" w:rsidRPr="001765F7" w14:paraId="262F65EE" w14:textId="77777777" w:rsidTr="003B2E2E">
        <w:tc>
          <w:tcPr>
            <w:tcW w:w="7933" w:type="dxa"/>
            <w:shd w:val="pct15" w:color="auto" w:fill="auto"/>
            <w:vAlign w:val="center"/>
          </w:tcPr>
          <w:p w14:paraId="3212E883" w14:textId="7D5E405B" w:rsidR="00B4503F" w:rsidRDefault="00C9733E" w:rsidP="003B2E2E">
            <w:pPr>
              <w:spacing w:after="0" w:line="240" w:lineRule="auto"/>
              <w:jc w:val="left"/>
              <w:rPr>
                <w:rFonts w:asciiTheme="majorHAnsi" w:hAnsiTheme="majorHAnsi"/>
                <w:b/>
              </w:rPr>
            </w:pPr>
            <w:r>
              <w:rPr>
                <w:rFonts w:asciiTheme="majorHAnsi" w:hAnsiTheme="majorHAnsi"/>
                <w:b/>
              </w:rPr>
              <w:t>*</w:t>
            </w:r>
            <w:r>
              <w:rPr>
                <w:rFonts w:asciiTheme="majorHAnsi" w:hAnsiTheme="majorHAnsi"/>
                <w:b/>
              </w:rPr>
              <w:t>Total « Revues académiques » / depuis 2000</w:t>
            </w:r>
          </w:p>
        </w:tc>
        <w:tc>
          <w:tcPr>
            <w:tcW w:w="1560" w:type="dxa"/>
            <w:shd w:val="pct15" w:color="auto" w:fill="auto"/>
            <w:vAlign w:val="center"/>
          </w:tcPr>
          <w:p w14:paraId="1A6EC2AF" w14:textId="27594487" w:rsidR="00B4503F" w:rsidRDefault="00C9733E" w:rsidP="003B2E2E">
            <w:pPr>
              <w:spacing w:after="0" w:line="240" w:lineRule="auto"/>
              <w:jc w:val="left"/>
              <w:rPr>
                <w:rFonts w:asciiTheme="majorHAnsi" w:hAnsiTheme="majorHAnsi"/>
                <w:b/>
              </w:rPr>
            </w:pPr>
            <w:r>
              <w:rPr>
                <w:rFonts w:asciiTheme="majorHAnsi" w:hAnsiTheme="majorHAnsi"/>
                <w:b/>
              </w:rPr>
              <w:t>45</w:t>
            </w:r>
          </w:p>
        </w:tc>
      </w:tr>
    </w:tbl>
    <w:p w14:paraId="03661157" w14:textId="77777777" w:rsidR="00B4503F" w:rsidRPr="00983B5E" w:rsidRDefault="00B4503F" w:rsidP="00B4503F">
      <w:pPr>
        <w:spacing w:after="0" w:line="240" w:lineRule="auto"/>
        <w:jc w:val="left"/>
        <w:rPr>
          <w:rFonts w:asciiTheme="majorHAnsi" w:hAnsiTheme="majorHAnsi"/>
          <w:b/>
          <w:sz w:val="16"/>
          <w:szCs w:val="16"/>
        </w:rPr>
      </w:pPr>
    </w:p>
    <w:p w14:paraId="7DB3DAB8" w14:textId="77777777" w:rsidR="00B4503F" w:rsidRPr="00983B5E" w:rsidRDefault="00B4503F" w:rsidP="00B4503F">
      <w:pPr>
        <w:spacing w:after="0" w:line="240" w:lineRule="auto"/>
        <w:jc w:val="left"/>
        <w:rPr>
          <w:rFonts w:asciiTheme="majorHAnsi" w:hAnsiTheme="majorHAnsi"/>
          <w:sz w:val="20"/>
          <w:szCs w:val="20"/>
        </w:rPr>
      </w:pPr>
      <w:r w:rsidRPr="00983B5E">
        <w:rPr>
          <w:rFonts w:asciiTheme="majorHAnsi" w:hAnsiTheme="majorHAnsi"/>
          <w:sz w:val="20"/>
          <w:szCs w:val="20"/>
        </w:rPr>
        <w:t>*L’ajout de ces deux limites supplémentaire est facultatif. Il s’agit de restrictions additionnelles pouvant être appliquées au total des résultats obtenus pour en restreindre le nombre et préciser la recherche encore davantage.</w:t>
      </w:r>
    </w:p>
    <w:p w14:paraId="04053E89" w14:textId="77777777" w:rsidR="006F7BE4" w:rsidRDefault="006F7BE4" w:rsidP="006F7BE4">
      <w:pPr>
        <w:spacing w:after="0" w:line="240" w:lineRule="auto"/>
        <w:jc w:val="left"/>
        <w:rPr>
          <w:rFonts w:asciiTheme="majorHAnsi" w:hAnsiTheme="majorHAnsi"/>
          <w:b/>
        </w:rPr>
      </w:pPr>
    </w:p>
    <w:p w14:paraId="2B30CAF6" w14:textId="39D74FCB" w:rsidR="006F7BE4" w:rsidRDefault="006F7BE4">
      <w:pPr>
        <w:spacing w:after="0" w:line="240" w:lineRule="auto"/>
        <w:jc w:val="left"/>
        <w:rPr>
          <w:rFonts w:asciiTheme="majorHAnsi" w:hAnsiTheme="majorHAnsi"/>
          <w:b/>
        </w:rPr>
      </w:pPr>
    </w:p>
    <w:sectPr w:rsidR="006F7BE4" w:rsidSect="00E34C75">
      <w:headerReference w:type="even" r:id="rId22"/>
      <w:headerReference w:type="default" r:id="rId23"/>
      <w:footerReference w:type="default" r:id="rId24"/>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096CB" w14:textId="77777777" w:rsidR="00190C35" w:rsidRDefault="00190C35" w:rsidP="00FB5FB6">
      <w:pPr>
        <w:spacing w:after="0" w:line="240" w:lineRule="auto"/>
      </w:pPr>
      <w:r>
        <w:separator/>
      </w:r>
    </w:p>
  </w:endnote>
  <w:endnote w:type="continuationSeparator" w:id="0">
    <w:p w14:paraId="71EA34A3" w14:textId="77777777" w:rsidR="00190C35" w:rsidRDefault="00190C35" w:rsidP="00FB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215"/>
      <w:docPartObj>
        <w:docPartGallery w:val="Page Numbers (Bottom of Page)"/>
        <w:docPartUnique/>
      </w:docPartObj>
    </w:sdtPr>
    <w:sdtEndPr/>
    <w:sdtContent>
      <w:p w14:paraId="4EFB686B" w14:textId="682070DE" w:rsidR="00F42E31" w:rsidRDefault="00F42E31">
        <w:pPr>
          <w:pStyle w:val="Pieddepage"/>
          <w:jc w:val="right"/>
        </w:pPr>
        <w:r>
          <w:fldChar w:fldCharType="begin"/>
        </w:r>
        <w:r>
          <w:instrText>PAGE   \* MERGEFORMAT</w:instrText>
        </w:r>
        <w:r>
          <w:fldChar w:fldCharType="separate"/>
        </w:r>
        <w:r w:rsidR="00DC71C1" w:rsidRPr="00DC71C1">
          <w:rPr>
            <w:noProof/>
            <w:lang w:val="fr-FR"/>
          </w:rPr>
          <w:t>3</w:t>
        </w:r>
        <w:r>
          <w:fldChar w:fldCharType="end"/>
        </w:r>
      </w:p>
    </w:sdtContent>
  </w:sdt>
  <w:p w14:paraId="62E83E09" w14:textId="77777777" w:rsidR="00F42E31" w:rsidRDefault="00F42E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9EFF" w14:textId="77777777" w:rsidR="00190C35" w:rsidRDefault="00190C35" w:rsidP="00FB5FB6">
      <w:pPr>
        <w:spacing w:after="0" w:line="240" w:lineRule="auto"/>
      </w:pPr>
      <w:r>
        <w:separator/>
      </w:r>
    </w:p>
  </w:footnote>
  <w:footnote w:type="continuationSeparator" w:id="0">
    <w:p w14:paraId="18684C3B" w14:textId="77777777" w:rsidR="00190C35" w:rsidRDefault="00190C35" w:rsidP="00FB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80A7" w14:textId="77777777" w:rsidR="00F42E31" w:rsidRDefault="00F42E31" w:rsidP="00FB5FB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517D0E" w14:textId="77777777" w:rsidR="00F42E31" w:rsidRDefault="00F42E31" w:rsidP="00FB5FB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0B65" w14:textId="77777777" w:rsidR="00F42E31" w:rsidRDefault="00F42E31" w:rsidP="00FB5FB6">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CB9"/>
    <w:multiLevelType w:val="hybridMultilevel"/>
    <w:tmpl w:val="4BA2151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308F4"/>
    <w:multiLevelType w:val="multilevel"/>
    <w:tmpl w:val="CDB8C748"/>
    <w:lvl w:ilvl="0">
      <w:start w:val="1"/>
      <w:numFmt w:val="none"/>
      <w:pStyle w:val="Titre1"/>
      <w:lvlText w:val="1.1."/>
      <w:lvlJc w:val="left"/>
      <w:pPr>
        <w:tabs>
          <w:tab w:val="num" w:pos="567"/>
        </w:tabs>
        <w:ind w:left="360" w:hanging="360"/>
      </w:pPr>
      <w:rPr>
        <w:rFonts w:hint="default"/>
      </w:rPr>
    </w:lvl>
    <w:lvl w:ilvl="1">
      <w:start w:val="1"/>
      <w:numFmt w:val="decimal"/>
      <w:lvlRestart w:val="0"/>
      <w:lvlText w:val="1.%2."/>
      <w:lvlJc w:val="left"/>
      <w:pPr>
        <w:ind w:left="432" w:hanging="432"/>
      </w:pPr>
      <w:rPr>
        <w:rFonts w:hint="default"/>
      </w:rPr>
    </w:lvl>
    <w:lvl w:ilvl="2">
      <w:start w:val="1"/>
      <w:numFmt w:val="decimal"/>
      <w:lvlRestart w:val="1"/>
      <w:pStyle w:val="Titre3"/>
      <w:lvlText w:val="%3.%2.1."/>
      <w:lvlJc w:val="left"/>
      <w:pPr>
        <w:ind w:left="864" w:hanging="122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C2C21A9"/>
    <w:multiLevelType w:val="multilevel"/>
    <w:tmpl w:val="4EEE92E8"/>
    <w:lvl w:ilvl="0">
      <w:start w:val="1"/>
      <w:numFmt w:val="decimal"/>
      <w:suff w:val="space"/>
      <w:lvlText w:val="CHAPITRE %1:"/>
      <w:lvlJc w:val="left"/>
      <w:pPr>
        <w:ind w:left="432" w:hanging="432"/>
      </w:pPr>
      <w:rPr>
        <w:rFonts w:ascii="Times New Roman" w:hAnsi="Times New Roman" w:hint="default"/>
        <w:b/>
        <w:bCs/>
        <w:i w:val="0"/>
        <w:iCs w:val="0"/>
        <w:caps w:val="0"/>
        <w:smallCaps w:val="0"/>
        <w:strike w:val="0"/>
        <w:dstrike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555A98"/>
    <w:multiLevelType w:val="hybridMultilevel"/>
    <w:tmpl w:val="AA308B84"/>
    <w:lvl w:ilvl="0" w:tplc="04C44516">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A094C"/>
    <w:multiLevelType w:val="hybridMultilevel"/>
    <w:tmpl w:val="07849E08"/>
    <w:lvl w:ilvl="0" w:tplc="4CFE2566">
      <w:start w:val="1"/>
      <w:numFmt w:val="decimal"/>
      <w:lvlText w:val="%1-"/>
      <w:lvlJc w:val="left"/>
      <w:pPr>
        <w:ind w:left="360" w:hanging="360"/>
      </w:pPr>
      <w:rPr>
        <w:rFonts w:hint="default"/>
        <w:color w:val="C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237040D"/>
    <w:multiLevelType w:val="hybridMultilevel"/>
    <w:tmpl w:val="8384BF72"/>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DE07F5"/>
    <w:multiLevelType w:val="multilevel"/>
    <w:tmpl w:val="C10C810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D263F"/>
    <w:multiLevelType w:val="hybridMultilevel"/>
    <w:tmpl w:val="3EDE4ACA"/>
    <w:lvl w:ilvl="0" w:tplc="0F9078B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0118DD"/>
    <w:multiLevelType w:val="hybridMultilevel"/>
    <w:tmpl w:val="095C5A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DA74AC"/>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06866"/>
    <w:multiLevelType w:val="multilevel"/>
    <w:tmpl w:val="002CEB60"/>
    <w:lvl w:ilvl="0">
      <w:start w:val="1"/>
      <w:numFmt w:val="decimal"/>
      <w:lvlText w:val="%1"/>
      <w:lvlJc w:val="left"/>
      <w:pPr>
        <w:ind w:left="360" w:hanging="360"/>
      </w:pPr>
      <w:rPr>
        <w:rFonts w:hint="default"/>
      </w:rPr>
    </w:lvl>
    <w:lvl w:ilvl="1">
      <w:start w:val="1"/>
      <w:numFmt w:val="decimal"/>
      <w:isLgl/>
      <w:lvlText w:val="%1.%2"/>
      <w:lvlJc w:val="left"/>
      <w:pPr>
        <w:ind w:left="219" w:hanging="360"/>
      </w:pPr>
      <w:rPr>
        <w:rFonts w:hint="default"/>
      </w:rPr>
    </w:lvl>
    <w:lvl w:ilvl="2">
      <w:start w:val="1"/>
      <w:numFmt w:val="decimal"/>
      <w:isLgl/>
      <w:lvlText w:val="%1.%2.%3"/>
      <w:lvlJc w:val="left"/>
      <w:pPr>
        <w:ind w:left="579" w:hanging="720"/>
      </w:pPr>
      <w:rPr>
        <w:rFonts w:hint="default"/>
      </w:rPr>
    </w:lvl>
    <w:lvl w:ilvl="3">
      <w:start w:val="1"/>
      <w:numFmt w:val="decimal"/>
      <w:isLgl/>
      <w:lvlText w:val="%1.%2.%3.%4"/>
      <w:lvlJc w:val="left"/>
      <w:pPr>
        <w:ind w:left="579" w:hanging="720"/>
      </w:pPr>
      <w:rPr>
        <w:rFonts w:hint="default"/>
      </w:rPr>
    </w:lvl>
    <w:lvl w:ilvl="4">
      <w:start w:val="1"/>
      <w:numFmt w:val="decimal"/>
      <w:isLgl/>
      <w:lvlText w:val="%1.%2.%3.%4.%5"/>
      <w:lvlJc w:val="left"/>
      <w:pPr>
        <w:ind w:left="939" w:hanging="1080"/>
      </w:pPr>
      <w:rPr>
        <w:rFonts w:hint="default"/>
      </w:rPr>
    </w:lvl>
    <w:lvl w:ilvl="5">
      <w:start w:val="1"/>
      <w:numFmt w:val="decimal"/>
      <w:isLgl/>
      <w:lvlText w:val="%1.%2.%3.%4.%5.%6"/>
      <w:lvlJc w:val="left"/>
      <w:pPr>
        <w:ind w:left="939" w:hanging="1080"/>
      </w:pPr>
      <w:rPr>
        <w:rFonts w:hint="default"/>
      </w:rPr>
    </w:lvl>
    <w:lvl w:ilvl="6">
      <w:start w:val="1"/>
      <w:numFmt w:val="decimal"/>
      <w:isLgl/>
      <w:lvlText w:val="%1.%2.%3.%4.%5.%6.%7"/>
      <w:lvlJc w:val="left"/>
      <w:pPr>
        <w:ind w:left="1299" w:hanging="1440"/>
      </w:pPr>
      <w:rPr>
        <w:rFonts w:hint="default"/>
      </w:rPr>
    </w:lvl>
    <w:lvl w:ilvl="7">
      <w:start w:val="1"/>
      <w:numFmt w:val="decimal"/>
      <w:isLgl/>
      <w:lvlText w:val="%1.%2.%3.%4.%5.%6.%7.%8"/>
      <w:lvlJc w:val="left"/>
      <w:pPr>
        <w:ind w:left="1299" w:hanging="1440"/>
      </w:pPr>
      <w:rPr>
        <w:rFonts w:hint="default"/>
      </w:rPr>
    </w:lvl>
    <w:lvl w:ilvl="8">
      <w:start w:val="1"/>
      <w:numFmt w:val="decimal"/>
      <w:isLgl/>
      <w:lvlText w:val="%1.%2.%3.%4.%5.%6.%7.%8.%9"/>
      <w:lvlJc w:val="left"/>
      <w:pPr>
        <w:ind w:left="1659" w:hanging="1800"/>
      </w:pPr>
      <w:rPr>
        <w:rFonts w:hint="default"/>
      </w:rPr>
    </w:lvl>
  </w:abstractNum>
  <w:abstractNum w:abstractNumId="11" w15:restartNumberingAfterBreak="0">
    <w:nsid w:val="284B7B66"/>
    <w:multiLevelType w:val="hybridMultilevel"/>
    <w:tmpl w:val="B28C27B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86D1675"/>
    <w:multiLevelType w:val="hybridMultilevel"/>
    <w:tmpl w:val="6DC8FE0A"/>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9E8715D"/>
    <w:multiLevelType w:val="hybridMultilevel"/>
    <w:tmpl w:val="40BE3D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446EE"/>
    <w:multiLevelType w:val="hybridMultilevel"/>
    <w:tmpl w:val="C3507F04"/>
    <w:lvl w:ilvl="0" w:tplc="F7FE5D9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400040"/>
    <w:multiLevelType w:val="hybridMultilevel"/>
    <w:tmpl w:val="A03EE650"/>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6" w15:restartNumberingAfterBreak="0">
    <w:nsid w:val="2CC42931"/>
    <w:multiLevelType w:val="hybridMultilevel"/>
    <w:tmpl w:val="DFB6D010"/>
    <w:lvl w:ilvl="0" w:tplc="761EF7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A13F6A"/>
    <w:multiLevelType w:val="hybridMultilevel"/>
    <w:tmpl w:val="0B40EC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0D1639"/>
    <w:multiLevelType w:val="multilevel"/>
    <w:tmpl w:val="84A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50673"/>
    <w:multiLevelType w:val="multilevel"/>
    <w:tmpl w:val="585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C7CC1"/>
    <w:multiLevelType w:val="hybridMultilevel"/>
    <w:tmpl w:val="9C6EAE02"/>
    <w:lvl w:ilvl="0" w:tplc="0C0C0005">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4F16C7"/>
    <w:multiLevelType w:val="multilevel"/>
    <w:tmpl w:val="EDC890BE"/>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D3E2570"/>
    <w:multiLevelType w:val="hybridMultilevel"/>
    <w:tmpl w:val="F22E5954"/>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3D5C3F57"/>
    <w:multiLevelType w:val="hybridMultilevel"/>
    <w:tmpl w:val="A9FEEA50"/>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9F320EF"/>
    <w:multiLevelType w:val="multilevel"/>
    <w:tmpl w:val="561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C7209"/>
    <w:multiLevelType w:val="hybridMultilevel"/>
    <w:tmpl w:val="2F227A5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EA4FF6"/>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C12006"/>
    <w:multiLevelType w:val="multilevel"/>
    <w:tmpl w:val="51C20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EE04D7"/>
    <w:multiLevelType w:val="multilevel"/>
    <w:tmpl w:val="AA00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7354D"/>
    <w:multiLevelType w:val="hybridMultilevel"/>
    <w:tmpl w:val="26E0D03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A2D2952"/>
    <w:multiLevelType w:val="hybridMultilevel"/>
    <w:tmpl w:val="F522B2E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D984F59"/>
    <w:multiLevelType w:val="hybridMultilevel"/>
    <w:tmpl w:val="7CD80862"/>
    <w:lvl w:ilvl="0" w:tplc="FA8C55AE">
      <w:start w:val="1"/>
      <w:numFmt w:val="decimal"/>
      <w:lvlText w:val="%1.2.1"/>
      <w:lvlJc w:val="right"/>
      <w:pPr>
        <w:ind w:left="964" w:firstLine="26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CE2155"/>
    <w:multiLevelType w:val="hybridMultilevel"/>
    <w:tmpl w:val="D0F00346"/>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463F74"/>
    <w:multiLevelType w:val="multilevel"/>
    <w:tmpl w:val="8D848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384EC7"/>
    <w:multiLevelType w:val="multilevel"/>
    <w:tmpl w:val="006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91632"/>
    <w:multiLevelType w:val="hybridMultilevel"/>
    <w:tmpl w:val="86944D2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26B45F2"/>
    <w:multiLevelType w:val="hybridMultilevel"/>
    <w:tmpl w:val="0D6407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DB37FB"/>
    <w:multiLevelType w:val="hybridMultilevel"/>
    <w:tmpl w:val="D46E310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16"/>
  </w:num>
  <w:num w:numId="4">
    <w:abstractNumId w:val="33"/>
  </w:num>
  <w:num w:numId="5">
    <w:abstractNumId w:val="1"/>
  </w:num>
  <w:num w:numId="6">
    <w:abstractNumId w:val="3"/>
  </w:num>
  <w:num w:numId="7">
    <w:abstractNumId w:val="22"/>
  </w:num>
  <w:num w:numId="8">
    <w:abstractNumId w:val="13"/>
  </w:num>
  <w:num w:numId="9">
    <w:abstractNumId w:val="17"/>
  </w:num>
  <w:num w:numId="10">
    <w:abstractNumId w:val="26"/>
  </w:num>
  <w:num w:numId="11">
    <w:abstractNumId w:val="5"/>
  </w:num>
  <w:num w:numId="12">
    <w:abstractNumId w:val="9"/>
  </w:num>
  <w:num w:numId="13">
    <w:abstractNumId w:val="27"/>
  </w:num>
  <w:num w:numId="14">
    <w:abstractNumId w:val="21"/>
  </w:num>
  <w:num w:numId="15">
    <w:abstractNumId w:val="34"/>
  </w:num>
  <w:num w:numId="16">
    <w:abstractNumId w:val="19"/>
  </w:num>
  <w:num w:numId="17">
    <w:abstractNumId w:val="24"/>
  </w:num>
  <w:num w:numId="18">
    <w:abstractNumId w:val="18"/>
  </w:num>
  <w:num w:numId="19">
    <w:abstractNumId w:val="12"/>
  </w:num>
  <w:num w:numId="20">
    <w:abstractNumId w:val="8"/>
  </w:num>
  <w:num w:numId="21">
    <w:abstractNumId w:val="37"/>
  </w:num>
  <w:num w:numId="22">
    <w:abstractNumId w:val="11"/>
  </w:num>
  <w:num w:numId="23">
    <w:abstractNumId w:val="35"/>
  </w:num>
  <w:num w:numId="24">
    <w:abstractNumId w:val="0"/>
  </w:num>
  <w:num w:numId="25">
    <w:abstractNumId w:val="4"/>
  </w:num>
  <w:num w:numId="26">
    <w:abstractNumId w:val="29"/>
  </w:num>
  <w:num w:numId="27">
    <w:abstractNumId w:val="15"/>
  </w:num>
  <w:num w:numId="28">
    <w:abstractNumId w:val="25"/>
  </w:num>
  <w:num w:numId="29">
    <w:abstractNumId w:val="36"/>
  </w:num>
  <w:num w:numId="30">
    <w:abstractNumId w:val="6"/>
  </w:num>
  <w:num w:numId="31">
    <w:abstractNumId w:val="28"/>
  </w:num>
  <w:num w:numId="32">
    <w:abstractNumId w:val="14"/>
  </w:num>
  <w:num w:numId="33">
    <w:abstractNumId w:val="7"/>
  </w:num>
  <w:num w:numId="34">
    <w:abstractNumId w:val="30"/>
  </w:num>
  <w:num w:numId="35">
    <w:abstractNumId w:val="23"/>
  </w:num>
  <w:num w:numId="36">
    <w:abstractNumId w:val="20"/>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8"/>
    <w:rsid w:val="000107EF"/>
    <w:rsid w:val="00017905"/>
    <w:rsid w:val="0003121C"/>
    <w:rsid w:val="00031CFC"/>
    <w:rsid w:val="00034307"/>
    <w:rsid w:val="000502CC"/>
    <w:rsid w:val="000546A3"/>
    <w:rsid w:val="00062619"/>
    <w:rsid w:val="00063AB3"/>
    <w:rsid w:val="00064CEF"/>
    <w:rsid w:val="000878F5"/>
    <w:rsid w:val="000A4105"/>
    <w:rsid w:val="000B768C"/>
    <w:rsid w:val="000C2D80"/>
    <w:rsid w:val="000F5004"/>
    <w:rsid w:val="000F64AB"/>
    <w:rsid w:val="001076E7"/>
    <w:rsid w:val="00124B9F"/>
    <w:rsid w:val="00150251"/>
    <w:rsid w:val="00155A8C"/>
    <w:rsid w:val="00156853"/>
    <w:rsid w:val="00166D8A"/>
    <w:rsid w:val="00172124"/>
    <w:rsid w:val="001765F7"/>
    <w:rsid w:val="00183F2A"/>
    <w:rsid w:val="00190C35"/>
    <w:rsid w:val="00190CA5"/>
    <w:rsid w:val="00194CEC"/>
    <w:rsid w:val="001A1F8E"/>
    <w:rsid w:val="001B3519"/>
    <w:rsid w:val="001B5354"/>
    <w:rsid w:val="001C4079"/>
    <w:rsid w:val="001D79EA"/>
    <w:rsid w:val="001D7C25"/>
    <w:rsid w:val="001E1513"/>
    <w:rsid w:val="001E4103"/>
    <w:rsid w:val="001E5D73"/>
    <w:rsid w:val="00201C9C"/>
    <w:rsid w:val="00214387"/>
    <w:rsid w:val="0022489B"/>
    <w:rsid w:val="00230D21"/>
    <w:rsid w:val="0023624A"/>
    <w:rsid w:val="002432AB"/>
    <w:rsid w:val="00244DE9"/>
    <w:rsid w:val="002528A3"/>
    <w:rsid w:val="00270F25"/>
    <w:rsid w:val="00272616"/>
    <w:rsid w:val="00283489"/>
    <w:rsid w:val="002977A7"/>
    <w:rsid w:val="002A2F55"/>
    <w:rsid w:val="002A5EE4"/>
    <w:rsid w:val="002B68FF"/>
    <w:rsid w:val="002B7E28"/>
    <w:rsid w:val="002C1644"/>
    <w:rsid w:val="002C46B2"/>
    <w:rsid w:val="002C4FCE"/>
    <w:rsid w:val="002D04AA"/>
    <w:rsid w:val="002F2E61"/>
    <w:rsid w:val="002F6CA8"/>
    <w:rsid w:val="0030442E"/>
    <w:rsid w:val="00307B72"/>
    <w:rsid w:val="003128DB"/>
    <w:rsid w:val="00320585"/>
    <w:rsid w:val="00325E56"/>
    <w:rsid w:val="00334B32"/>
    <w:rsid w:val="00345262"/>
    <w:rsid w:val="00351C9A"/>
    <w:rsid w:val="003612A4"/>
    <w:rsid w:val="003670FA"/>
    <w:rsid w:val="003845C5"/>
    <w:rsid w:val="00387B35"/>
    <w:rsid w:val="003954E1"/>
    <w:rsid w:val="00397DFE"/>
    <w:rsid w:val="003B433F"/>
    <w:rsid w:val="003B5DE1"/>
    <w:rsid w:val="003B6515"/>
    <w:rsid w:val="003C4512"/>
    <w:rsid w:val="003D4802"/>
    <w:rsid w:val="003D7EA1"/>
    <w:rsid w:val="003E354A"/>
    <w:rsid w:val="003E3E5D"/>
    <w:rsid w:val="003E7662"/>
    <w:rsid w:val="00400E7E"/>
    <w:rsid w:val="004068EE"/>
    <w:rsid w:val="0041658D"/>
    <w:rsid w:val="00427554"/>
    <w:rsid w:val="00462B3D"/>
    <w:rsid w:val="00471B8F"/>
    <w:rsid w:val="0048779A"/>
    <w:rsid w:val="004932BE"/>
    <w:rsid w:val="0049396F"/>
    <w:rsid w:val="00493E4C"/>
    <w:rsid w:val="004961F4"/>
    <w:rsid w:val="004A10E4"/>
    <w:rsid w:val="004C59A8"/>
    <w:rsid w:val="004D1D59"/>
    <w:rsid w:val="004D4CBF"/>
    <w:rsid w:val="004D67F2"/>
    <w:rsid w:val="004F7824"/>
    <w:rsid w:val="00507380"/>
    <w:rsid w:val="005130F3"/>
    <w:rsid w:val="00515DCD"/>
    <w:rsid w:val="00517388"/>
    <w:rsid w:val="00517812"/>
    <w:rsid w:val="00523DD6"/>
    <w:rsid w:val="005534F5"/>
    <w:rsid w:val="00554C26"/>
    <w:rsid w:val="00560403"/>
    <w:rsid w:val="00562179"/>
    <w:rsid w:val="005672F4"/>
    <w:rsid w:val="00567BB9"/>
    <w:rsid w:val="005717D4"/>
    <w:rsid w:val="005A10ED"/>
    <w:rsid w:val="005A485C"/>
    <w:rsid w:val="005B0078"/>
    <w:rsid w:val="005F4DED"/>
    <w:rsid w:val="00602CC3"/>
    <w:rsid w:val="006123B1"/>
    <w:rsid w:val="00623FD6"/>
    <w:rsid w:val="00624428"/>
    <w:rsid w:val="006422CE"/>
    <w:rsid w:val="00643AE1"/>
    <w:rsid w:val="00663229"/>
    <w:rsid w:val="00670119"/>
    <w:rsid w:val="00670C58"/>
    <w:rsid w:val="00681BA4"/>
    <w:rsid w:val="00690110"/>
    <w:rsid w:val="00691404"/>
    <w:rsid w:val="006A046F"/>
    <w:rsid w:val="006B17FB"/>
    <w:rsid w:val="006B6BFD"/>
    <w:rsid w:val="006D01CD"/>
    <w:rsid w:val="006E0923"/>
    <w:rsid w:val="006E0A31"/>
    <w:rsid w:val="006F192D"/>
    <w:rsid w:val="006F584F"/>
    <w:rsid w:val="006F7BE4"/>
    <w:rsid w:val="0070314D"/>
    <w:rsid w:val="00706474"/>
    <w:rsid w:val="00715A21"/>
    <w:rsid w:val="00725252"/>
    <w:rsid w:val="00742C49"/>
    <w:rsid w:val="007444C6"/>
    <w:rsid w:val="00763385"/>
    <w:rsid w:val="00770EAE"/>
    <w:rsid w:val="00771B29"/>
    <w:rsid w:val="0077749C"/>
    <w:rsid w:val="00791684"/>
    <w:rsid w:val="007D2654"/>
    <w:rsid w:val="007E26C4"/>
    <w:rsid w:val="007E75FF"/>
    <w:rsid w:val="007F3D7B"/>
    <w:rsid w:val="00800630"/>
    <w:rsid w:val="00804F30"/>
    <w:rsid w:val="008078AB"/>
    <w:rsid w:val="008118E7"/>
    <w:rsid w:val="008158F5"/>
    <w:rsid w:val="008348AA"/>
    <w:rsid w:val="00842382"/>
    <w:rsid w:val="008439A3"/>
    <w:rsid w:val="0084603C"/>
    <w:rsid w:val="00846AE1"/>
    <w:rsid w:val="0086023D"/>
    <w:rsid w:val="00861774"/>
    <w:rsid w:val="00864184"/>
    <w:rsid w:val="00864A40"/>
    <w:rsid w:val="00870912"/>
    <w:rsid w:val="00871D54"/>
    <w:rsid w:val="00880755"/>
    <w:rsid w:val="0088610C"/>
    <w:rsid w:val="00887BD3"/>
    <w:rsid w:val="008B2299"/>
    <w:rsid w:val="008E0758"/>
    <w:rsid w:val="008F7F61"/>
    <w:rsid w:val="0090201D"/>
    <w:rsid w:val="00905FFB"/>
    <w:rsid w:val="00907A84"/>
    <w:rsid w:val="0091322E"/>
    <w:rsid w:val="00926D41"/>
    <w:rsid w:val="009314EF"/>
    <w:rsid w:val="009572AB"/>
    <w:rsid w:val="00980115"/>
    <w:rsid w:val="009A74B0"/>
    <w:rsid w:val="009B01AF"/>
    <w:rsid w:val="009C7434"/>
    <w:rsid w:val="009D1B8C"/>
    <w:rsid w:val="009D6048"/>
    <w:rsid w:val="009F1A4D"/>
    <w:rsid w:val="009F559C"/>
    <w:rsid w:val="00A06653"/>
    <w:rsid w:val="00A14621"/>
    <w:rsid w:val="00A26231"/>
    <w:rsid w:val="00A334F2"/>
    <w:rsid w:val="00A36A2A"/>
    <w:rsid w:val="00A53D61"/>
    <w:rsid w:val="00A56519"/>
    <w:rsid w:val="00A72C2A"/>
    <w:rsid w:val="00A74575"/>
    <w:rsid w:val="00A75556"/>
    <w:rsid w:val="00A82AB4"/>
    <w:rsid w:val="00A877E6"/>
    <w:rsid w:val="00A87ADA"/>
    <w:rsid w:val="00AB5631"/>
    <w:rsid w:val="00AB576B"/>
    <w:rsid w:val="00AC38D4"/>
    <w:rsid w:val="00AC7593"/>
    <w:rsid w:val="00AF7E94"/>
    <w:rsid w:val="00B06727"/>
    <w:rsid w:val="00B101AB"/>
    <w:rsid w:val="00B118E5"/>
    <w:rsid w:val="00B21CD5"/>
    <w:rsid w:val="00B252EE"/>
    <w:rsid w:val="00B37D97"/>
    <w:rsid w:val="00B407EA"/>
    <w:rsid w:val="00B40989"/>
    <w:rsid w:val="00B435A3"/>
    <w:rsid w:val="00B44B01"/>
    <w:rsid w:val="00B4503F"/>
    <w:rsid w:val="00B860B9"/>
    <w:rsid w:val="00B90808"/>
    <w:rsid w:val="00BA0430"/>
    <w:rsid w:val="00BA70D9"/>
    <w:rsid w:val="00BB2F4B"/>
    <w:rsid w:val="00BC2599"/>
    <w:rsid w:val="00BD4B5B"/>
    <w:rsid w:val="00BF1F42"/>
    <w:rsid w:val="00C14BD3"/>
    <w:rsid w:val="00C2229A"/>
    <w:rsid w:val="00C33DFB"/>
    <w:rsid w:val="00C36FF4"/>
    <w:rsid w:val="00C457B6"/>
    <w:rsid w:val="00C56AA1"/>
    <w:rsid w:val="00C6271A"/>
    <w:rsid w:val="00C770F2"/>
    <w:rsid w:val="00C8371B"/>
    <w:rsid w:val="00C9733E"/>
    <w:rsid w:val="00CB4072"/>
    <w:rsid w:val="00CB6CD8"/>
    <w:rsid w:val="00CC52A9"/>
    <w:rsid w:val="00CD24AD"/>
    <w:rsid w:val="00CE46F5"/>
    <w:rsid w:val="00CF6C35"/>
    <w:rsid w:val="00D038EB"/>
    <w:rsid w:val="00D072BE"/>
    <w:rsid w:val="00D1408D"/>
    <w:rsid w:val="00D34783"/>
    <w:rsid w:val="00D3666B"/>
    <w:rsid w:val="00D5254F"/>
    <w:rsid w:val="00D54764"/>
    <w:rsid w:val="00D66F40"/>
    <w:rsid w:val="00D73D7A"/>
    <w:rsid w:val="00D85FC7"/>
    <w:rsid w:val="00DC71C1"/>
    <w:rsid w:val="00DD3680"/>
    <w:rsid w:val="00DD4D4B"/>
    <w:rsid w:val="00DF29FA"/>
    <w:rsid w:val="00DF2D63"/>
    <w:rsid w:val="00E03CF1"/>
    <w:rsid w:val="00E102AA"/>
    <w:rsid w:val="00E20471"/>
    <w:rsid w:val="00E333FC"/>
    <w:rsid w:val="00E34C75"/>
    <w:rsid w:val="00E4091A"/>
    <w:rsid w:val="00E4321B"/>
    <w:rsid w:val="00E618C6"/>
    <w:rsid w:val="00E7014D"/>
    <w:rsid w:val="00E85192"/>
    <w:rsid w:val="00E8612D"/>
    <w:rsid w:val="00E93799"/>
    <w:rsid w:val="00E944B6"/>
    <w:rsid w:val="00EA22B2"/>
    <w:rsid w:val="00EA2E12"/>
    <w:rsid w:val="00EB038C"/>
    <w:rsid w:val="00EB607B"/>
    <w:rsid w:val="00ED0E2C"/>
    <w:rsid w:val="00ED71F9"/>
    <w:rsid w:val="00EE0113"/>
    <w:rsid w:val="00EE1470"/>
    <w:rsid w:val="00EF565B"/>
    <w:rsid w:val="00F03C5F"/>
    <w:rsid w:val="00F045B3"/>
    <w:rsid w:val="00F13AB4"/>
    <w:rsid w:val="00F2354F"/>
    <w:rsid w:val="00F34A18"/>
    <w:rsid w:val="00F42241"/>
    <w:rsid w:val="00F4244A"/>
    <w:rsid w:val="00F42E31"/>
    <w:rsid w:val="00F47169"/>
    <w:rsid w:val="00F4765D"/>
    <w:rsid w:val="00F8184A"/>
    <w:rsid w:val="00F8449A"/>
    <w:rsid w:val="00F85348"/>
    <w:rsid w:val="00FA131C"/>
    <w:rsid w:val="00FA3309"/>
    <w:rsid w:val="00FA3587"/>
    <w:rsid w:val="00FA765A"/>
    <w:rsid w:val="00FB5FB6"/>
    <w:rsid w:val="00FC3758"/>
    <w:rsid w:val="00FD4024"/>
    <w:rsid w:val="00FF79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0408E"/>
  <w14:defaultImageDpi w14:val="300"/>
  <w15:docId w15:val="{48F45E01-FB6A-4B95-8B72-35C37802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07"/>
    <w:pPr>
      <w:spacing w:after="240" w:line="360" w:lineRule="auto"/>
      <w:jc w:val="both"/>
    </w:pPr>
    <w:rPr>
      <w:rFonts w:ascii="Calibri" w:hAnsi="Calibri"/>
      <w:lang w:val="fr-CA"/>
    </w:rPr>
  </w:style>
  <w:style w:type="paragraph" w:styleId="Titre1">
    <w:name w:val="heading 1"/>
    <w:basedOn w:val="Normal"/>
    <w:next w:val="Normal"/>
    <w:link w:val="Titre1Car"/>
    <w:uiPriority w:val="9"/>
    <w:qFormat/>
    <w:rsid w:val="00307B72"/>
    <w:pPr>
      <w:keepNext/>
      <w:keepLines/>
      <w:numPr>
        <w:numId w:val="5"/>
      </w:numPr>
      <w:spacing w:before="480" w:after="0"/>
      <w:outlineLvl w:val="0"/>
    </w:pPr>
    <w:rPr>
      <w:rFonts w:ascii="Times New Roman" w:eastAsiaTheme="majorEastAsia" w:hAnsi="Times New Roman" w:cstheme="majorBidi"/>
      <w:b/>
      <w:bCs/>
      <w:szCs w:val="32"/>
    </w:rPr>
  </w:style>
  <w:style w:type="paragraph" w:styleId="Titre2">
    <w:name w:val="heading 2"/>
    <w:basedOn w:val="Normal"/>
    <w:next w:val="Normal"/>
    <w:link w:val="Titre2Car"/>
    <w:autoRedefine/>
    <w:uiPriority w:val="9"/>
    <w:unhideWhenUsed/>
    <w:qFormat/>
    <w:rsid w:val="006123B1"/>
    <w:pPr>
      <w:keepNext/>
      <w:keepLines/>
      <w:numPr>
        <w:numId w:val="6"/>
      </w:numPr>
      <w:tabs>
        <w:tab w:val="num" w:pos="567"/>
      </w:tabs>
      <w:spacing w:before="40" w:after="0" w:line="240" w:lineRule="auto"/>
      <w:ind w:left="360"/>
      <w:jc w:val="left"/>
      <w:outlineLvl w:val="1"/>
    </w:pPr>
    <w:rPr>
      <w:rFonts w:ascii="Times New Roman" w:eastAsiaTheme="majorEastAsia" w:hAnsi="Times New Roman" w:cs="Times New Roman"/>
      <w:color w:val="365F91" w:themeColor="accent1" w:themeShade="BF"/>
      <w:lang w:val="fr-FR"/>
    </w:rPr>
  </w:style>
  <w:style w:type="paragraph" w:styleId="Titre3">
    <w:name w:val="heading 3"/>
    <w:basedOn w:val="Normal"/>
    <w:next w:val="Normal"/>
    <w:link w:val="Titre3Car"/>
    <w:autoRedefine/>
    <w:uiPriority w:val="9"/>
    <w:unhideWhenUsed/>
    <w:qFormat/>
    <w:rsid w:val="00307B72"/>
    <w:pPr>
      <w:keepNext/>
      <w:keepLines/>
      <w:numPr>
        <w:ilvl w:val="2"/>
        <w:numId w:val="5"/>
      </w:numPr>
      <w:spacing w:before="240" w:line="240" w:lineRule="auto"/>
      <w:outlineLvl w:val="2"/>
    </w:pPr>
    <w:rPr>
      <w:rFonts w:ascii="Times New Roman" w:eastAsiaTheme="majorEastAsia" w:hAnsi="Times New Roman" w:cstheme="majorBidi"/>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307"/>
    <w:pPr>
      <w:spacing w:after="240"/>
      <w:ind w:left="709" w:right="709"/>
      <w:jc w:val="both"/>
    </w:pPr>
    <w:rPr>
      <w:rFonts w:ascii="Calibri" w:hAnsi="Calibri"/>
      <w:lang w:val="fr-CA"/>
    </w:rPr>
  </w:style>
  <w:style w:type="character" w:customStyle="1" w:styleId="Titre3Car">
    <w:name w:val="Titre 3 Car"/>
    <w:basedOn w:val="Policepardfaut"/>
    <w:link w:val="Titre3"/>
    <w:uiPriority w:val="9"/>
    <w:rsid w:val="00307B72"/>
    <w:rPr>
      <w:rFonts w:ascii="Times New Roman" w:eastAsiaTheme="majorEastAsia" w:hAnsi="Times New Roman" w:cstheme="majorBidi"/>
      <w:b/>
      <w:bCs/>
    </w:rPr>
  </w:style>
  <w:style w:type="character" w:customStyle="1" w:styleId="Titre1Car">
    <w:name w:val="Titre 1 Car"/>
    <w:basedOn w:val="Policepardfaut"/>
    <w:link w:val="Titre1"/>
    <w:uiPriority w:val="9"/>
    <w:rsid w:val="00307B72"/>
    <w:rPr>
      <w:rFonts w:ascii="Times New Roman" w:eastAsiaTheme="majorEastAsia" w:hAnsi="Times New Roman" w:cstheme="majorBidi"/>
      <w:b/>
      <w:bCs/>
      <w:szCs w:val="32"/>
      <w:lang w:val="fr-CA"/>
    </w:rPr>
  </w:style>
  <w:style w:type="character" w:customStyle="1" w:styleId="Titre2Car">
    <w:name w:val="Titre 2 Car"/>
    <w:basedOn w:val="Policepardfaut"/>
    <w:link w:val="Titre2"/>
    <w:uiPriority w:val="9"/>
    <w:rsid w:val="006123B1"/>
    <w:rPr>
      <w:rFonts w:ascii="Times New Roman" w:eastAsiaTheme="majorEastAsia" w:hAnsi="Times New Roman" w:cs="Times New Roman"/>
      <w:color w:val="365F91" w:themeColor="accent1" w:themeShade="BF"/>
    </w:rPr>
  </w:style>
  <w:style w:type="paragraph" w:styleId="Paragraphedeliste">
    <w:name w:val="List Paragraph"/>
    <w:basedOn w:val="Normal"/>
    <w:uiPriority w:val="34"/>
    <w:qFormat/>
    <w:rsid w:val="009D6048"/>
    <w:pPr>
      <w:ind w:left="720"/>
      <w:contextualSpacing/>
    </w:pPr>
  </w:style>
  <w:style w:type="table" w:styleId="Grilledutableau">
    <w:name w:val="Table Grid"/>
    <w:basedOn w:val="TableauNormal"/>
    <w:uiPriority w:val="59"/>
    <w:rsid w:val="009D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5FB6"/>
    <w:pPr>
      <w:tabs>
        <w:tab w:val="center" w:pos="4536"/>
        <w:tab w:val="right" w:pos="9072"/>
      </w:tabs>
      <w:spacing w:after="0" w:line="240" w:lineRule="auto"/>
    </w:pPr>
  </w:style>
  <w:style w:type="character" w:customStyle="1" w:styleId="En-tteCar">
    <w:name w:val="En-tête Car"/>
    <w:basedOn w:val="Policepardfaut"/>
    <w:link w:val="En-tte"/>
    <w:uiPriority w:val="99"/>
    <w:rsid w:val="00FB5FB6"/>
    <w:rPr>
      <w:rFonts w:ascii="Calibri" w:hAnsi="Calibri"/>
      <w:lang w:val="fr-CA"/>
    </w:rPr>
  </w:style>
  <w:style w:type="character" w:styleId="Numrodepage">
    <w:name w:val="page number"/>
    <w:basedOn w:val="Policepardfaut"/>
    <w:uiPriority w:val="99"/>
    <w:semiHidden/>
    <w:unhideWhenUsed/>
    <w:rsid w:val="00FB5FB6"/>
  </w:style>
  <w:style w:type="paragraph" w:styleId="Pieddepage">
    <w:name w:val="footer"/>
    <w:basedOn w:val="Normal"/>
    <w:link w:val="PieddepageCar"/>
    <w:uiPriority w:val="99"/>
    <w:unhideWhenUsed/>
    <w:rsid w:val="00176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5F7"/>
    <w:rPr>
      <w:rFonts w:ascii="Calibri" w:hAnsi="Calibri"/>
      <w:lang w:val="fr-CA"/>
    </w:rPr>
  </w:style>
  <w:style w:type="paragraph" w:customStyle="1" w:styleId="TableauTitreA">
    <w:name w:val="Tableau_Titre_A"/>
    <w:basedOn w:val="Normal"/>
    <w:rsid w:val="00804F30"/>
    <w:pPr>
      <w:keepNext/>
      <w:spacing w:before="240" w:after="0" w:line="240" w:lineRule="auto"/>
      <w:jc w:val="left"/>
      <w:outlineLvl w:val="2"/>
    </w:pPr>
    <w:rPr>
      <w:rFonts w:ascii="Franklin Gothic Demi Cond" w:eastAsia="Times New Roman" w:hAnsi="Franklin Gothic Demi Cond" w:cs="Arial"/>
      <w:bCs/>
      <w:caps/>
      <w:noProof/>
      <w:color w:val="000000"/>
      <w:sz w:val="19"/>
      <w:szCs w:val="26"/>
      <w:lang w:eastAsia="fr-CA"/>
    </w:rPr>
  </w:style>
  <w:style w:type="character" w:styleId="Lienhypertexte">
    <w:name w:val="Hyperlink"/>
    <w:basedOn w:val="Policepardfaut"/>
    <w:uiPriority w:val="99"/>
    <w:unhideWhenUsed/>
    <w:rsid w:val="00804F30"/>
    <w:rPr>
      <w:color w:val="0000FF" w:themeColor="hyperlink"/>
      <w:u w:val="single"/>
    </w:rPr>
  </w:style>
  <w:style w:type="paragraph" w:styleId="Textedebulles">
    <w:name w:val="Balloon Text"/>
    <w:basedOn w:val="Normal"/>
    <w:link w:val="TextedebullesCar"/>
    <w:uiPriority w:val="99"/>
    <w:semiHidden/>
    <w:unhideWhenUsed/>
    <w:rsid w:val="003845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5C5"/>
    <w:rPr>
      <w:rFonts w:ascii="Segoe UI" w:hAnsi="Segoe UI" w:cs="Segoe UI"/>
      <w:sz w:val="18"/>
      <w:szCs w:val="18"/>
      <w:lang w:val="fr-CA"/>
    </w:rPr>
  </w:style>
  <w:style w:type="character" w:styleId="Lienhypertextesuivivisit">
    <w:name w:val="FollowedHyperlink"/>
    <w:basedOn w:val="Policepardfaut"/>
    <w:uiPriority w:val="99"/>
    <w:semiHidden/>
    <w:unhideWhenUsed/>
    <w:rsid w:val="00742C49"/>
    <w:rPr>
      <w:color w:val="800080" w:themeColor="followedHyperlink"/>
      <w:u w:val="single"/>
    </w:rPr>
  </w:style>
  <w:style w:type="character" w:customStyle="1" w:styleId="medium-normal">
    <w:name w:val="medium-normal"/>
    <w:basedOn w:val="Policepardfaut"/>
    <w:rsid w:val="00B252EE"/>
  </w:style>
  <w:style w:type="character" w:styleId="lev">
    <w:name w:val="Strong"/>
    <w:basedOn w:val="Policepardfaut"/>
    <w:uiPriority w:val="22"/>
    <w:qFormat/>
    <w:rsid w:val="006F7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032">
      <w:bodyDiv w:val="1"/>
      <w:marLeft w:val="0"/>
      <w:marRight w:val="0"/>
      <w:marTop w:val="0"/>
      <w:marBottom w:val="0"/>
      <w:divBdr>
        <w:top w:val="none" w:sz="0" w:space="0" w:color="auto"/>
        <w:left w:val="none" w:sz="0" w:space="0" w:color="auto"/>
        <w:bottom w:val="none" w:sz="0" w:space="0" w:color="auto"/>
        <w:right w:val="none" w:sz="0" w:space="0" w:color="auto"/>
      </w:divBdr>
    </w:div>
    <w:div w:id="211498640">
      <w:bodyDiv w:val="1"/>
      <w:marLeft w:val="0"/>
      <w:marRight w:val="0"/>
      <w:marTop w:val="0"/>
      <w:marBottom w:val="0"/>
      <w:divBdr>
        <w:top w:val="none" w:sz="0" w:space="0" w:color="auto"/>
        <w:left w:val="none" w:sz="0" w:space="0" w:color="auto"/>
        <w:bottom w:val="none" w:sz="0" w:space="0" w:color="auto"/>
        <w:right w:val="none" w:sz="0" w:space="0" w:color="auto"/>
      </w:divBdr>
    </w:div>
    <w:div w:id="290864859">
      <w:bodyDiv w:val="1"/>
      <w:marLeft w:val="0"/>
      <w:marRight w:val="0"/>
      <w:marTop w:val="0"/>
      <w:marBottom w:val="0"/>
      <w:divBdr>
        <w:top w:val="none" w:sz="0" w:space="0" w:color="auto"/>
        <w:left w:val="none" w:sz="0" w:space="0" w:color="auto"/>
        <w:bottom w:val="none" w:sz="0" w:space="0" w:color="auto"/>
        <w:right w:val="none" w:sz="0" w:space="0" w:color="auto"/>
      </w:divBdr>
    </w:div>
    <w:div w:id="302001363">
      <w:bodyDiv w:val="1"/>
      <w:marLeft w:val="0"/>
      <w:marRight w:val="0"/>
      <w:marTop w:val="0"/>
      <w:marBottom w:val="0"/>
      <w:divBdr>
        <w:top w:val="none" w:sz="0" w:space="0" w:color="auto"/>
        <w:left w:val="none" w:sz="0" w:space="0" w:color="auto"/>
        <w:bottom w:val="none" w:sz="0" w:space="0" w:color="auto"/>
        <w:right w:val="none" w:sz="0" w:space="0" w:color="auto"/>
      </w:divBdr>
    </w:div>
    <w:div w:id="328021101">
      <w:bodyDiv w:val="1"/>
      <w:marLeft w:val="0"/>
      <w:marRight w:val="0"/>
      <w:marTop w:val="0"/>
      <w:marBottom w:val="0"/>
      <w:divBdr>
        <w:top w:val="none" w:sz="0" w:space="0" w:color="auto"/>
        <w:left w:val="none" w:sz="0" w:space="0" w:color="auto"/>
        <w:bottom w:val="none" w:sz="0" w:space="0" w:color="auto"/>
        <w:right w:val="none" w:sz="0" w:space="0" w:color="auto"/>
      </w:divBdr>
    </w:div>
    <w:div w:id="680621869">
      <w:bodyDiv w:val="1"/>
      <w:marLeft w:val="0"/>
      <w:marRight w:val="0"/>
      <w:marTop w:val="0"/>
      <w:marBottom w:val="0"/>
      <w:divBdr>
        <w:top w:val="none" w:sz="0" w:space="0" w:color="auto"/>
        <w:left w:val="none" w:sz="0" w:space="0" w:color="auto"/>
        <w:bottom w:val="none" w:sz="0" w:space="0" w:color="auto"/>
        <w:right w:val="none" w:sz="0" w:space="0" w:color="auto"/>
      </w:divBdr>
    </w:div>
    <w:div w:id="842163594">
      <w:bodyDiv w:val="1"/>
      <w:marLeft w:val="0"/>
      <w:marRight w:val="0"/>
      <w:marTop w:val="0"/>
      <w:marBottom w:val="0"/>
      <w:divBdr>
        <w:top w:val="none" w:sz="0" w:space="0" w:color="auto"/>
        <w:left w:val="none" w:sz="0" w:space="0" w:color="auto"/>
        <w:bottom w:val="none" w:sz="0" w:space="0" w:color="auto"/>
        <w:right w:val="none" w:sz="0" w:space="0" w:color="auto"/>
      </w:divBdr>
    </w:div>
    <w:div w:id="1055082709">
      <w:bodyDiv w:val="1"/>
      <w:marLeft w:val="0"/>
      <w:marRight w:val="0"/>
      <w:marTop w:val="0"/>
      <w:marBottom w:val="0"/>
      <w:divBdr>
        <w:top w:val="none" w:sz="0" w:space="0" w:color="auto"/>
        <w:left w:val="none" w:sz="0" w:space="0" w:color="auto"/>
        <w:bottom w:val="none" w:sz="0" w:space="0" w:color="auto"/>
        <w:right w:val="none" w:sz="0" w:space="0" w:color="auto"/>
      </w:divBdr>
    </w:div>
    <w:div w:id="1246573614">
      <w:bodyDiv w:val="1"/>
      <w:marLeft w:val="0"/>
      <w:marRight w:val="0"/>
      <w:marTop w:val="0"/>
      <w:marBottom w:val="0"/>
      <w:divBdr>
        <w:top w:val="none" w:sz="0" w:space="0" w:color="auto"/>
        <w:left w:val="none" w:sz="0" w:space="0" w:color="auto"/>
        <w:bottom w:val="none" w:sz="0" w:space="0" w:color="auto"/>
        <w:right w:val="none" w:sz="0" w:space="0" w:color="auto"/>
      </w:divBdr>
    </w:div>
    <w:div w:id="1711959237">
      <w:bodyDiv w:val="1"/>
      <w:marLeft w:val="0"/>
      <w:marRight w:val="0"/>
      <w:marTop w:val="0"/>
      <w:marBottom w:val="0"/>
      <w:divBdr>
        <w:top w:val="none" w:sz="0" w:space="0" w:color="auto"/>
        <w:left w:val="none" w:sz="0" w:space="0" w:color="auto"/>
        <w:bottom w:val="none" w:sz="0" w:space="0" w:color="auto"/>
        <w:right w:val="none" w:sz="0" w:space="0" w:color="auto"/>
      </w:divBdr>
    </w:div>
    <w:div w:id="1761175120">
      <w:bodyDiv w:val="1"/>
      <w:marLeft w:val="0"/>
      <w:marRight w:val="0"/>
      <w:marTop w:val="0"/>
      <w:marBottom w:val="0"/>
      <w:divBdr>
        <w:top w:val="none" w:sz="0" w:space="0" w:color="auto"/>
        <w:left w:val="none" w:sz="0" w:space="0" w:color="auto"/>
        <w:bottom w:val="none" w:sz="0" w:space="0" w:color="auto"/>
        <w:right w:val="none" w:sz="0" w:space="0" w:color="auto"/>
      </w:divBdr>
    </w:div>
    <w:div w:id="1849444735">
      <w:bodyDiv w:val="1"/>
      <w:marLeft w:val="0"/>
      <w:marRight w:val="0"/>
      <w:marTop w:val="0"/>
      <w:marBottom w:val="0"/>
      <w:divBdr>
        <w:top w:val="none" w:sz="0" w:space="0" w:color="auto"/>
        <w:left w:val="none" w:sz="0" w:space="0" w:color="auto"/>
        <w:bottom w:val="none" w:sz="0" w:space="0" w:color="auto"/>
        <w:right w:val="none" w:sz="0" w:space="0" w:color="auto"/>
      </w:divBdr>
    </w:div>
    <w:div w:id="1895190116">
      <w:bodyDiv w:val="1"/>
      <w:marLeft w:val="0"/>
      <w:marRight w:val="0"/>
      <w:marTop w:val="0"/>
      <w:marBottom w:val="0"/>
      <w:divBdr>
        <w:top w:val="none" w:sz="0" w:space="0" w:color="auto"/>
        <w:left w:val="none" w:sz="0" w:space="0" w:color="auto"/>
        <w:bottom w:val="none" w:sz="0" w:space="0" w:color="auto"/>
        <w:right w:val="none" w:sz="0" w:space="0" w:color="auto"/>
      </w:divBdr>
    </w:div>
    <w:div w:id="2096975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ane25.bibl.ulaval.ca/ariane/wicket/recherche?recherche.lignes%5B0%5D.type=*&amp;recherche.lignes%5B0%5D.champ=" TargetMode="External"/><Relationship Id="rId13" Type="http://schemas.openxmlformats.org/officeDocument/2006/relationships/hyperlink" Target="https://rvmweb.bibl.ulaval.ca/recherche/-/recherche/relance/exacte/onglet/thesaurus/repertoire/RVM?_rvm_recherche_WAR_rvm_terme=Motivation%20in%20education" TargetMode="External"/><Relationship Id="rId18" Type="http://schemas.openxmlformats.org/officeDocument/2006/relationships/hyperlink" Target="http://acces.bibl.ulaval.ca/login?url=https://web.a.ebscohost.com/ehost/search/advanced?vid=0&amp;sid=3073ae17-b348-40a8-b9ca-e3336990a88a%40sessionmgr40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cces.bibl.ulaval.ca/login?url=https://web.b.ebscohost.com/ehost/thesaurus?vid=2&amp;sid=ae298aa0-2a49-4d1b-8745-2f016a152734%40sessionmgr101" TargetMode="External"/><Relationship Id="rId7" Type="http://schemas.openxmlformats.org/officeDocument/2006/relationships/endnotes" Target="endnotes.xml"/><Relationship Id="rId12" Type="http://schemas.openxmlformats.org/officeDocument/2006/relationships/hyperlink" Target="https://rvmweb.bibl.ulaval.ca/recherche/-/recherche/relance/exacte/onglet/thesaurus/repertoire/RVM?_rvm_recherche_WAR_rvm_terme=High%20school%20students" TargetMode="External"/><Relationship Id="rId17" Type="http://schemas.openxmlformats.org/officeDocument/2006/relationships/hyperlink" Target="https://rvmweb.bibl.ulaval.ca/recherche/-/recherche/relance/exacte/onglet/thesaurus/repertoire/RVM?_rvm_recherche_WAR_rvm_terme=High%20school%20gir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vmweb.bibl.ulaval.ca/recherche/-/recherche/relance/exacte/onglet/thesaurus/repertoire/RVM?_rvm_recherche_WAR_rvm_terme=High%20school%20boys" TargetMode="External"/><Relationship Id="rId20" Type="http://schemas.openxmlformats.org/officeDocument/2006/relationships/hyperlink" Target="http://acces.bibl.ulaval.ca/login?url=https://web.b.ebscohost.com/ehost/search/advanced?vid=0&amp;sid=ae298aa0-2a49-4d1b-8745-2f016a152734%40sessionmgr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vmweb.bibl.ulaval.ca/recherche/-/recherche/relance/exacte/onglet/thesaurus/repertoire/RVM?_rvm_recherche_WAR_rvm_terme=Academic%20achieve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vmweb.bibl.ulaval.ca/recherche/-/recherche/relance/exacte/onglet/thesaurus/repertoire/RVM?_rvm_recherche_WAR_rvm_terme=Dropouts--Prevention" TargetMode="External"/><Relationship Id="rId23" Type="http://schemas.openxmlformats.org/officeDocument/2006/relationships/header" Target="header2.xml"/><Relationship Id="rId10" Type="http://schemas.openxmlformats.org/officeDocument/2006/relationships/hyperlink" Target="https://rvmweb.bibl.ulaval.ca/recherche/-/recherche/relance/exacte/onglet/thesaurus/repertoire/RVM?_rvm_recherche_WAR_rvm_terme=High%20school%20teachers" TargetMode="External"/><Relationship Id="rId19" Type="http://schemas.openxmlformats.org/officeDocument/2006/relationships/hyperlink" Target="http://acces.bibl.ulaval.ca/login?url=https://web.a.ebscohost.com/ehost/thesaurus?vid=2&amp;sid=3073ae17-b348-40a8-b9ca-e3336990a88a%40sessionmgr4008" TargetMode="External"/><Relationship Id="rId4" Type="http://schemas.openxmlformats.org/officeDocument/2006/relationships/settings" Target="settings.xml"/><Relationship Id="rId9" Type="http://schemas.openxmlformats.org/officeDocument/2006/relationships/hyperlink" Target="http://acces.bibl.ulaval.ca/login?url=https://rvmweb.bibl.ulaval.ca/recherche/-/recherche/simple/default" TargetMode="External"/><Relationship Id="rId14" Type="http://schemas.openxmlformats.org/officeDocument/2006/relationships/hyperlink" Target="https://rvmweb.bibl.ulaval.ca/recherche/-/recherche/relance/exacte/onglet/thesaurus/repertoire/RVM?_rvm_recherche_WAR_rvm_terme=Junior%20high%20school%20students"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8793-599B-4E46-B4DC-3117DAD6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1008</Words>
  <Characters>5547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Pelletier</dc:creator>
  <cp:keywords/>
  <dc:description/>
  <cp:lastModifiedBy>Catherine Lamy</cp:lastModifiedBy>
  <cp:revision>11</cp:revision>
  <cp:lastPrinted>2018-08-22T15:30:00Z</cp:lastPrinted>
  <dcterms:created xsi:type="dcterms:W3CDTF">2018-08-24T14:57:00Z</dcterms:created>
  <dcterms:modified xsi:type="dcterms:W3CDTF">2018-08-24T15:37:00Z</dcterms:modified>
</cp:coreProperties>
</file>