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D4D" w:rsidRDefault="00054D4D" w:rsidP="00097935">
      <w:pPr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 xml:space="preserve">Titre du projet </w:t>
      </w:r>
    </w:p>
    <w:p w:rsidR="00054D4D" w:rsidRDefault="00054D4D" w:rsidP="00054D4D">
      <w:pPr>
        <w:rPr>
          <w:rFonts w:ascii="Garamond" w:hAnsi="Garamond"/>
          <w:sz w:val="32"/>
        </w:rPr>
      </w:pP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  <w:r w:rsidRPr="0045731E">
        <w:rPr>
          <w:rFonts w:ascii="Garamond" w:hAnsi="Garamond"/>
          <w:sz w:val="36"/>
        </w:rPr>
        <w:t xml:space="preserve">Stratégie de recherche </w:t>
      </w: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  <w:r>
        <w:rPr>
          <w:rFonts w:ascii="Garamond" w:hAnsi="Garamond"/>
          <w:b/>
          <w:color w:val="4472C4" w:themeColor="accent5"/>
          <w:sz w:val="36"/>
        </w:rPr>
        <w:t>SportDiscus</w:t>
      </w:r>
      <w:r>
        <w:rPr>
          <w:rFonts w:ascii="Garamond" w:hAnsi="Garamond"/>
          <w:color w:val="C00000"/>
          <w:sz w:val="36"/>
        </w:rPr>
        <w:t xml:space="preserve"> </w:t>
      </w:r>
      <w:r w:rsidRPr="00523695">
        <w:rPr>
          <w:rFonts w:ascii="Garamond" w:hAnsi="Garamond"/>
          <w:sz w:val="36"/>
        </w:rPr>
        <w:t>(</w:t>
      </w:r>
      <w:r>
        <w:rPr>
          <w:rFonts w:ascii="Garamond" w:hAnsi="Garamond"/>
          <w:sz w:val="36"/>
        </w:rPr>
        <w:t>Interface, EBSCO)</w:t>
      </w: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</w:p>
    <w:tbl>
      <w:tblPr>
        <w:tblStyle w:val="Grilledutableau"/>
        <w:tblW w:w="10599" w:type="dxa"/>
        <w:tblInd w:w="595" w:type="dxa"/>
        <w:tblLook w:val="04A0" w:firstRow="1" w:lastRow="0" w:firstColumn="1" w:lastColumn="0" w:noHBand="0" w:noVBand="1"/>
      </w:tblPr>
      <w:tblGrid>
        <w:gridCol w:w="1657"/>
        <w:gridCol w:w="326"/>
        <w:gridCol w:w="1386"/>
        <w:gridCol w:w="7230"/>
      </w:tblGrid>
      <w:tr w:rsidR="00054D4D" w:rsidRPr="0045731E" w:rsidTr="00097935">
        <w:tc>
          <w:tcPr>
            <w:tcW w:w="1657" w:type="dxa"/>
            <w:vMerge w:val="restart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1</w:t>
            </w:r>
          </w:p>
        </w:tc>
        <w:tc>
          <w:tcPr>
            <w:tcW w:w="32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1</w:t>
            </w:r>
          </w:p>
        </w:tc>
        <w:tc>
          <w:tcPr>
            <w:tcW w:w="1386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7230" w:type="dxa"/>
          </w:tcPr>
          <w:p w:rsidR="00054D4D" w:rsidRPr="00F33647" w:rsidRDefault="00054D4D" w:rsidP="001326E7">
            <w:pPr>
              <w:rPr>
                <w:rFonts w:cstheme="minorHAnsi"/>
                <w:color w:val="4472C4" w:themeColor="accent5"/>
                <w:shd w:val="clear" w:color="auto" w:fill="FFFFFF"/>
              </w:rPr>
            </w:pPr>
          </w:p>
        </w:tc>
      </w:tr>
      <w:tr w:rsidR="00054D4D" w:rsidRPr="0045731E" w:rsidTr="00097935">
        <w:tc>
          <w:tcPr>
            <w:tcW w:w="1657" w:type="dxa"/>
            <w:vMerge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2</w:t>
            </w:r>
          </w:p>
        </w:tc>
        <w:tc>
          <w:tcPr>
            <w:tcW w:w="1386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DE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230" w:type="dxa"/>
          </w:tcPr>
          <w:p w:rsidR="00054D4D" w:rsidRDefault="00054D4D" w:rsidP="001326E7">
            <w:pPr>
              <w:rPr>
                <w:rFonts w:ascii="Calibri" w:hAnsi="Calibri" w:cs="Calibri"/>
                <w:color w:val="000000"/>
              </w:rPr>
            </w:pPr>
          </w:p>
          <w:p w:rsidR="00054D4D" w:rsidRPr="00F33647" w:rsidRDefault="00054D4D" w:rsidP="001326E7">
            <w:pPr>
              <w:rPr>
                <w:rFonts w:ascii="Corbel" w:eastAsia="Times New Roman" w:hAnsi="Corbel" w:cs="Times New Roman"/>
                <w:bCs/>
                <w:color w:val="000000" w:themeColor="text1"/>
                <w:lang w:val="fr-FR" w:eastAsia="fr-FR"/>
              </w:rPr>
            </w:pPr>
          </w:p>
        </w:tc>
      </w:tr>
      <w:tr w:rsidR="00054D4D" w:rsidRPr="0045731E" w:rsidTr="00097935">
        <w:trPr>
          <w:trHeight w:val="340"/>
        </w:trPr>
        <w:tc>
          <w:tcPr>
            <w:tcW w:w="1657" w:type="dxa"/>
            <w:vMerge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ascii="Corbel" w:eastAsia="Times New Roman" w:hAnsi="Corbel" w:cs="Times New Roman"/>
                <w:b/>
                <w:bCs/>
                <w:color w:val="FFFFFF" w:themeColor="background1"/>
                <w:lang w:val="fr-FR" w:eastAsia="fr-FR"/>
              </w:rPr>
              <w:t>3</w:t>
            </w:r>
          </w:p>
        </w:tc>
        <w:tc>
          <w:tcPr>
            <w:tcW w:w="1386" w:type="dxa"/>
            <w:vAlign w:val="center"/>
          </w:tcPr>
          <w:p w:rsidR="00054D4D" w:rsidRPr="00F33647" w:rsidRDefault="00097935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230" w:type="dxa"/>
          </w:tcPr>
          <w:p w:rsidR="00E930BD" w:rsidRDefault="00E930BD" w:rsidP="001326E7">
            <w:pP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S1 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 xml:space="preserve">OR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 </w:t>
            </w:r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  S2</w:t>
            </w:r>
          </w:p>
          <w:p w:rsidR="00054D4D" w:rsidRPr="00097935" w:rsidRDefault="00054D4D" w:rsidP="001326E7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Default="00054D4D" w:rsidP="00054D4D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599" w:type="dxa"/>
        <w:tblInd w:w="595" w:type="dxa"/>
        <w:tblLook w:val="04A0" w:firstRow="1" w:lastRow="0" w:firstColumn="1" w:lastColumn="0" w:noHBand="0" w:noVBand="1"/>
      </w:tblPr>
      <w:tblGrid>
        <w:gridCol w:w="1631"/>
        <w:gridCol w:w="335"/>
        <w:gridCol w:w="1403"/>
        <w:gridCol w:w="7230"/>
      </w:tblGrid>
      <w:tr w:rsidR="00054D4D" w:rsidRPr="0045731E" w:rsidTr="00097935">
        <w:tc>
          <w:tcPr>
            <w:tcW w:w="1631" w:type="dxa"/>
            <w:vMerge w:val="restart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2</w:t>
            </w:r>
          </w:p>
        </w:tc>
        <w:tc>
          <w:tcPr>
            <w:tcW w:w="335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4</w:t>
            </w:r>
          </w:p>
        </w:tc>
        <w:tc>
          <w:tcPr>
            <w:tcW w:w="1403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7230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097935">
        <w:tc>
          <w:tcPr>
            <w:tcW w:w="163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5</w:t>
            </w:r>
          </w:p>
        </w:tc>
        <w:tc>
          <w:tcPr>
            <w:tcW w:w="1403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DE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230" w:type="dxa"/>
          </w:tcPr>
          <w:p w:rsidR="00054D4D" w:rsidRPr="00F33647" w:rsidRDefault="00054D4D" w:rsidP="001326E7">
            <w:pPr>
              <w:rPr>
                <w:rFonts w:cstheme="minorHAnsi"/>
                <w:color w:val="000000"/>
              </w:rPr>
            </w:pPr>
          </w:p>
        </w:tc>
      </w:tr>
      <w:tr w:rsidR="00E930BD" w:rsidRPr="0045731E" w:rsidTr="00097935">
        <w:trPr>
          <w:trHeight w:val="340"/>
        </w:trPr>
        <w:tc>
          <w:tcPr>
            <w:tcW w:w="1631" w:type="dxa"/>
            <w:vMerge/>
          </w:tcPr>
          <w:p w:rsidR="00E930BD" w:rsidRPr="00F33647" w:rsidRDefault="00E930BD" w:rsidP="00E930BD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  <w:shd w:val="clear" w:color="auto" w:fill="4472C4" w:themeFill="accent5"/>
          </w:tcPr>
          <w:p w:rsidR="00E930BD" w:rsidRPr="00F33647" w:rsidRDefault="00E930BD" w:rsidP="00E930BD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6</w:t>
            </w:r>
          </w:p>
        </w:tc>
        <w:tc>
          <w:tcPr>
            <w:tcW w:w="1403" w:type="dxa"/>
            <w:vAlign w:val="center"/>
          </w:tcPr>
          <w:p w:rsidR="00E930BD" w:rsidRPr="00F33647" w:rsidRDefault="00097935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230" w:type="dxa"/>
          </w:tcPr>
          <w:p w:rsidR="00E930BD" w:rsidRDefault="00E930BD" w:rsidP="00E930BD">
            <w:pP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S4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 w:rsidRPr="002D0066">
              <w:rPr>
                <w:rFonts w:eastAsia="Times New Roman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8B2CA3">
              <w:rPr>
                <w:rFonts w:ascii="Corbel" w:eastAsia="Times New Roman" w:hAnsi="Corbel" w:cstheme="minorHAnsi"/>
                <w:b/>
                <w:bCs/>
                <w:color w:val="4472C4" w:themeColor="accent5"/>
                <w:lang w:val="fr-FR" w:eastAsia="fr-FR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S5</w:t>
            </w:r>
          </w:p>
          <w:p w:rsidR="00E930BD" w:rsidRPr="00097935" w:rsidRDefault="00E930BD" w:rsidP="00E930BD">
            <w:pPr>
              <w:rPr>
                <w:rFonts w:ascii="Garamond" w:eastAsia="Times New Roman" w:hAnsi="Garamond" w:cstheme="minorHAnsi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Pr="0045731E" w:rsidRDefault="00054D4D" w:rsidP="00054D4D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599" w:type="dxa"/>
        <w:tblInd w:w="595" w:type="dxa"/>
        <w:tblLook w:val="04A0" w:firstRow="1" w:lastRow="0" w:firstColumn="1" w:lastColumn="0" w:noHBand="0" w:noVBand="1"/>
      </w:tblPr>
      <w:tblGrid>
        <w:gridCol w:w="1661"/>
        <w:gridCol w:w="328"/>
        <w:gridCol w:w="1380"/>
        <w:gridCol w:w="7230"/>
      </w:tblGrid>
      <w:tr w:rsidR="00054D4D" w:rsidRPr="0045731E" w:rsidTr="00097935">
        <w:tc>
          <w:tcPr>
            <w:tcW w:w="1661" w:type="dxa"/>
            <w:vMerge w:val="restart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3</w:t>
            </w:r>
          </w:p>
        </w:tc>
        <w:tc>
          <w:tcPr>
            <w:tcW w:w="328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7</w:t>
            </w:r>
          </w:p>
        </w:tc>
        <w:tc>
          <w:tcPr>
            <w:tcW w:w="1380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7230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097935">
        <w:tc>
          <w:tcPr>
            <w:tcW w:w="166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8</w:t>
            </w:r>
          </w:p>
        </w:tc>
        <w:tc>
          <w:tcPr>
            <w:tcW w:w="1380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DE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230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097935">
        <w:trPr>
          <w:trHeight w:val="340"/>
        </w:trPr>
        <w:tc>
          <w:tcPr>
            <w:tcW w:w="166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9</w:t>
            </w:r>
          </w:p>
        </w:tc>
        <w:tc>
          <w:tcPr>
            <w:tcW w:w="1380" w:type="dxa"/>
            <w:vAlign w:val="center"/>
          </w:tcPr>
          <w:p w:rsidR="00054D4D" w:rsidRPr="00F33647" w:rsidRDefault="00097935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230" w:type="dxa"/>
          </w:tcPr>
          <w:p w:rsidR="00E930BD" w:rsidRDefault="00E930BD" w:rsidP="001326E7">
            <w:pPr>
              <w:rPr>
                <w:rFonts w:eastAsia="Times New Roman" w:cstheme="minorHAnsi"/>
                <w:bCs/>
                <w:color w:val="000000" w:themeColor="text1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S7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S8</w:t>
            </w:r>
          </w:p>
          <w:p w:rsidR="00054D4D" w:rsidRPr="00097935" w:rsidRDefault="00054D4D" w:rsidP="001326E7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Default="00054D4D" w:rsidP="00054D4D"/>
    <w:tbl>
      <w:tblPr>
        <w:tblStyle w:val="Grilledutableau"/>
        <w:tblW w:w="10599" w:type="dxa"/>
        <w:tblInd w:w="595" w:type="dxa"/>
        <w:tblLook w:val="04A0" w:firstRow="1" w:lastRow="0" w:firstColumn="1" w:lastColumn="0" w:noHBand="0" w:noVBand="1"/>
      </w:tblPr>
      <w:tblGrid>
        <w:gridCol w:w="1952"/>
        <w:gridCol w:w="1417"/>
        <w:gridCol w:w="7230"/>
      </w:tblGrid>
      <w:tr w:rsidR="00E930BD" w:rsidTr="00097935">
        <w:trPr>
          <w:trHeight w:val="547"/>
        </w:trPr>
        <w:tc>
          <w:tcPr>
            <w:tcW w:w="1952" w:type="dxa"/>
            <w:vMerge w:val="restart"/>
            <w:shd w:val="clear" w:color="auto" w:fill="4472C4" w:themeFill="accent5"/>
          </w:tcPr>
          <w:p w:rsidR="00E930BD" w:rsidRPr="00006825" w:rsidRDefault="00E930BD" w:rsidP="001326E7">
            <w:pPr>
              <w:rPr>
                <w:b/>
              </w:rPr>
            </w:pPr>
            <w:r w:rsidRPr="00006825">
              <w:rPr>
                <w:b/>
                <w:color w:val="FFFFFF" w:themeColor="background1"/>
              </w:rPr>
              <w:t xml:space="preserve">Recherche  finale </w:t>
            </w:r>
          </w:p>
        </w:tc>
        <w:tc>
          <w:tcPr>
            <w:tcW w:w="1417" w:type="dxa"/>
            <w:vMerge w:val="restart"/>
            <w:vAlign w:val="center"/>
          </w:tcPr>
          <w:p w:rsidR="00E930BD" w:rsidRPr="00006825" w:rsidRDefault="00097935" w:rsidP="00097935">
            <w:pPr>
              <w:jc w:val="center"/>
              <w:rPr>
                <w:b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230" w:type="dxa"/>
            <w:vAlign w:val="center"/>
          </w:tcPr>
          <w:p w:rsidR="00E930BD" w:rsidRDefault="00E930BD" w:rsidP="00E930BD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4472C4" w:themeColor="accent5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3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C00000"/>
              </w:rPr>
              <w:t xml:space="preserve"> </w:t>
            </w:r>
            <w:r w:rsidRPr="00B67113">
              <w:rPr>
                <w:b/>
                <w:color w:val="0070C0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6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2F5496" w:themeColor="accent5" w:themeShade="BF"/>
              </w:rPr>
              <w:t xml:space="preserve"> </w:t>
            </w:r>
            <w:r>
              <w:rPr>
                <w:b/>
                <w:color w:val="2F5496" w:themeColor="accent5" w:themeShade="BF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9 </w:t>
            </w:r>
          </w:p>
          <w:p w:rsidR="00E930BD" w:rsidRPr="00097935" w:rsidRDefault="00E930BD" w:rsidP="00E930BD">
            <w:pPr>
              <w:rPr>
                <w:rFonts w:ascii="Garamond" w:hAnsi="Garamond"/>
                <w:b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les différents concepts</w:t>
            </w:r>
          </w:p>
        </w:tc>
      </w:tr>
      <w:tr w:rsidR="00E930BD" w:rsidTr="00097935">
        <w:trPr>
          <w:trHeight w:val="547"/>
        </w:trPr>
        <w:tc>
          <w:tcPr>
            <w:tcW w:w="1952" w:type="dxa"/>
            <w:vMerge/>
            <w:shd w:val="clear" w:color="auto" w:fill="4472C4" w:themeFill="accent5"/>
          </w:tcPr>
          <w:p w:rsidR="00E930BD" w:rsidRPr="00006825" w:rsidRDefault="00E930BD" w:rsidP="001326E7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vMerge/>
          </w:tcPr>
          <w:p w:rsidR="00E930BD" w:rsidRPr="00F33647" w:rsidRDefault="00E930B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7230" w:type="dxa"/>
            <w:vAlign w:val="center"/>
          </w:tcPr>
          <w:p w:rsidR="00E930BD" w:rsidRDefault="00E930BD" w:rsidP="001326E7">
            <w:pPr>
              <w:rPr>
                <w:b/>
              </w:rPr>
            </w:pPr>
            <w:r>
              <w:rPr>
                <w:b/>
              </w:rPr>
              <w:t>Résultats :</w:t>
            </w:r>
          </w:p>
        </w:tc>
      </w:tr>
    </w:tbl>
    <w:p w:rsidR="00054D4D" w:rsidRDefault="00054D4D" w:rsidP="00054D4D"/>
    <w:p w:rsidR="00054D4D" w:rsidRPr="00E8685C" w:rsidRDefault="00054D4D" w:rsidP="00054D4D">
      <w:pPr>
        <w:rPr>
          <w:rFonts w:ascii="Garamond" w:hAnsi="Garamond"/>
          <w:sz w:val="28"/>
          <w:u w:val="single"/>
        </w:rPr>
      </w:pPr>
      <w:r w:rsidRPr="00E8685C">
        <w:rPr>
          <w:rFonts w:ascii="Garamond" w:hAnsi="Garamond"/>
          <w:b/>
          <w:sz w:val="24"/>
          <w:u w:val="single"/>
        </w:rPr>
        <w:t>Date de consultation de la base de données</w:t>
      </w:r>
      <w:r w:rsidRPr="00E8685C">
        <w:rPr>
          <w:rFonts w:ascii="Garamond" w:hAnsi="Garamond"/>
          <w:sz w:val="24"/>
          <w:u w:val="single"/>
        </w:rPr>
        <w:t> </w:t>
      </w:r>
      <w:r w:rsidRPr="00E8685C">
        <w:rPr>
          <w:rFonts w:ascii="Garamond" w:hAnsi="Garamond"/>
          <w:sz w:val="28"/>
          <w:u w:val="single"/>
        </w:rPr>
        <w:t xml:space="preserve">: </w:t>
      </w:r>
    </w:p>
    <w:p w:rsidR="00054D4D" w:rsidRPr="00D72770" w:rsidRDefault="00054D4D" w:rsidP="00054D4D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Note : 1. Les </w:t>
      </w:r>
      <w:r>
        <w:rPr>
          <w:rFonts w:ascii="Garamond" w:hAnsi="Garamond"/>
          <w:sz w:val="24"/>
        </w:rPr>
        <w:t>opérateurs de liaison</w:t>
      </w:r>
      <w:r w:rsidRPr="00D72770">
        <w:rPr>
          <w:rFonts w:ascii="Garamond" w:hAnsi="Garamond"/>
          <w:sz w:val="24"/>
        </w:rPr>
        <w:t xml:space="preserve"> dans</w:t>
      </w:r>
      <w:r w:rsidRPr="002D0066">
        <w:rPr>
          <w:rFonts w:ascii="Garamond" w:hAnsi="Garamond"/>
          <w:b/>
          <w:color w:val="FFFFFF" w:themeColor="background1"/>
          <w:sz w:val="24"/>
          <w:shd w:val="clear" w:color="auto" w:fill="4472C4" w:themeFill="accent5"/>
        </w:rPr>
        <w:t xml:space="preserve"> l’encadré</w:t>
      </w:r>
      <w:r w:rsidRPr="002D0066">
        <w:rPr>
          <w:rFonts w:ascii="Garamond" w:hAnsi="Garamond"/>
          <w:color w:val="FFFFFF" w:themeColor="background1"/>
          <w:sz w:val="24"/>
        </w:rPr>
        <w:t xml:space="preserve"> </w:t>
      </w:r>
      <w:r w:rsidRPr="00D72770">
        <w:rPr>
          <w:rFonts w:ascii="Garamond" w:hAnsi="Garamond"/>
          <w:sz w:val="24"/>
        </w:rPr>
        <w:t xml:space="preserve">sont </w:t>
      </w:r>
      <w:r>
        <w:rPr>
          <w:rFonts w:ascii="Garamond" w:hAnsi="Garamond"/>
          <w:sz w:val="24"/>
        </w:rPr>
        <w:t>traités</w:t>
      </w:r>
      <w:r w:rsidRPr="00D72770">
        <w:rPr>
          <w:rFonts w:ascii="Garamond" w:hAnsi="Garamond"/>
          <w:sz w:val="24"/>
        </w:rPr>
        <w:t xml:space="preserve"> à l’aide de </w:t>
      </w:r>
      <w:r w:rsidRPr="002D0066">
        <w:rPr>
          <w:rFonts w:ascii="Garamond" w:hAnsi="Garamond"/>
          <w:b/>
          <w:color w:val="4472C4" w:themeColor="accent5"/>
          <w:sz w:val="24"/>
        </w:rPr>
        <w:t>l’historique de recherche</w:t>
      </w:r>
      <w:r w:rsidRPr="002D0066">
        <w:rPr>
          <w:rFonts w:ascii="Garamond" w:hAnsi="Garamond"/>
          <w:color w:val="4472C4" w:themeColor="accent5"/>
          <w:sz w:val="24"/>
        </w:rPr>
        <w:t xml:space="preserve"> </w:t>
      </w:r>
      <w:r w:rsidRPr="00D72770">
        <w:rPr>
          <w:rFonts w:ascii="Garamond" w:hAnsi="Garamond"/>
          <w:sz w:val="24"/>
        </w:rPr>
        <w:t>de la base de données.</w:t>
      </w:r>
      <w:r>
        <w:rPr>
          <w:rFonts w:ascii="Garamond" w:hAnsi="Garamond"/>
          <w:sz w:val="24"/>
        </w:rPr>
        <w:t xml:space="preserve"> </w:t>
      </w:r>
      <w:r w:rsidRPr="00E930BD">
        <w:rPr>
          <w:rFonts w:ascii="Garamond" w:hAnsi="Garamond"/>
          <w:b/>
          <w:sz w:val="24"/>
        </w:rPr>
        <w:t xml:space="preserve">Cocher </w:t>
      </w:r>
      <w:r w:rsidRPr="00D72770">
        <w:rPr>
          <w:rFonts w:ascii="Garamond" w:hAnsi="Garamond"/>
          <w:sz w:val="24"/>
        </w:rPr>
        <w:t xml:space="preserve">les </w:t>
      </w:r>
      <w:r>
        <w:rPr>
          <w:rFonts w:ascii="Garamond" w:hAnsi="Garamond"/>
          <w:sz w:val="24"/>
        </w:rPr>
        <w:t>recherches</w:t>
      </w:r>
      <w:r w:rsidRPr="00D72770">
        <w:rPr>
          <w:rFonts w:ascii="Garamond" w:hAnsi="Garamond"/>
          <w:sz w:val="24"/>
        </w:rPr>
        <w:t xml:space="preserve"> que vous voulez jumeler ensemble.</w:t>
      </w:r>
    </w:p>
    <w:p w:rsidR="00054D4D" w:rsidRDefault="00054D4D" w:rsidP="00054D4D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          2.  Avec </w:t>
      </w:r>
      <w:r>
        <w:rPr>
          <w:rFonts w:ascii="Garamond" w:hAnsi="Garamond"/>
          <w:sz w:val="24"/>
        </w:rPr>
        <w:t>SportDiscus</w:t>
      </w:r>
      <w:r w:rsidR="00E930BD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</w:t>
      </w:r>
      <w:r w:rsidRPr="00D72770">
        <w:rPr>
          <w:rFonts w:ascii="Garamond" w:hAnsi="Garamond"/>
          <w:sz w:val="24"/>
        </w:rPr>
        <w:t>il est possible d’utiliser la troncature sur chaque terme d’une expression simultanément avec les guillemets anglais</w:t>
      </w:r>
      <w:r>
        <w:rPr>
          <w:rFonts w:ascii="Garamond" w:hAnsi="Garamond"/>
          <w:sz w:val="24"/>
        </w:rPr>
        <w:t xml:space="preserve"> (ex. </w:t>
      </w:r>
      <w:r>
        <w:rPr>
          <w:rFonts w:ascii="Century Gothic" w:hAnsi="Century Gothic"/>
          <w:sz w:val="24"/>
        </w:rPr>
        <w:t>"</w:t>
      </w:r>
      <w:proofErr w:type="spellStart"/>
      <w:r>
        <w:rPr>
          <w:rFonts w:ascii="Garamond" w:hAnsi="Garamond"/>
          <w:sz w:val="24"/>
        </w:rPr>
        <w:t>visual</w:t>
      </w:r>
      <w:proofErr w:type="spellEnd"/>
      <w:r>
        <w:rPr>
          <w:rFonts w:ascii="Garamond" w:hAnsi="Garamond"/>
          <w:sz w:val="24"/>
        </w:rPr>
        <w:t>* impair*</w:t>
      </w:r>
      <w:r>
        <w:rPr>
          <w:rFonts w:ascii="Arial" w:hAnsi="Arial" w:cs="Arial"/>
          <w:sz w:val="24"/>
        </w:rPr>
        <w:t>‟</w:t>
      </w:r>
      <w:r>
        <w:rPr>
          <w:rFonts w:ascii="Garamond" w:hAnsi="Garamond"/>
          <w:sz w:val="24"/>
        </w:rPr>
        <w:t xml:space="preserve">). </w:t>
      </w:r>
    </w:p>
    <w:p w:rsidR="00054D4D" w:rsidRDefault="00054D4D" w:rsidP="00054D4D">
      <w:pPr>
        <w:ind w:left="1276" w:hanging="1134"/>
        <w:rPr>
          <w:rFonts w:ascii="Garamond" w:hAnsi="Garamond"/>
          <w:sz w:val="24"/>
        </w:rPr>
      </w:pPr>
      <w:r>
        <w:rPr>
          <w:rFonts w:ascii="Garamond" w:hAnsi="Garamond"/>
          <w:sz w:val="36"/>
        </w:rPr>
        <w:br w:type="page"/>
      </w:r>
    </w:p>
    <w:p w:rsidR="00EA78C5" w:rsidRDefault="00EA78C5" w:rsidP="00EA78C5">
      <w:pPr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lastRenderedPageBreak/>
        <w:t xml:space="preserve">Titre du projet </w:t>
      </w:r>
    </w:p>
    <w:p w:rsidR="00EA78C5" w:rsidRDefault="00EA78C5" w:rsidP="00EA78C5">
      <w:pPr>
        <w:rPr>
          <w:rFonts w:ascii="Garamond" w:hAnsi="Garamond"/>
          <w:sz w:val="32"/>
        </w:rPr>
      </w:pPr>
    </w:p>
    <w:p w:rsidR="00EA78C5" w:rsidRDefault="00EA78C5" w:rsidP="00EA78C5">
      <w:pPr>
        <w:spacing w:after="0" w:line="240" w:lineRule="auto"/>
        <w:jc w:val="center"/>
        <w:rPr>
          <w:rFonts w:ascii="Garamond" w:hAnsi="Garamond"/>
          <w:sz w:val="36"/>
        </w:rPr>
      </w:pPr>
      <w:r w:rsidRPr="0045731E">
        <w:rPr>
          <w:rFonts w:ascii="Garamond" w:hAnsi="Garamond"/>
          <w:sz w:val="36"/>
        </w:rPr>
        <w:t xml:space="preserve">Stratégie de recherche </w:t>
      </w:r>
    </w:p>
    <w:p w:rsidR="00EA78C5" w:rsidRDefault="00EA78C5" w:rsidP="00EA78C5">
      <w:pPr>
        <w:spacing w:after="0" w:line="240" w:lineRule="auto"/>
        <w:jc w:val="center"/>
        <w:rPr>
          <w:rFonts w:ascii="Garamond" w:hAnsi="Garamond"/>
          <w:sz w:val="36"/>
        </w:rPr>
      </w:pPr>
      <w:r>
        <w:rPr>
          <w:rFonts w:ascii="Garamond" w:hAnsi="Garamond"/>
          <w:b/>
          <w:color w:val="4472C4" w:themeColor="accent5"/>
          <w:sz w:val="36"/>
        </w:rPr>
        <w:t>P</w:t>
      </w:r>
      <w:r w:rsidR="00C41EF5">
        <w:rPr>
          <w:rFonts w:ascii="Garamond" w:hAnsi="Garamond"/>
          <w:b/>
          <w:color w:val="4472C4" w:themeColor="accent5"/>
          <w:sz w:val="36"/>
        </w:rPr>
        <w:t xml:space="preserve">hysical </w:t>
      </w:r>
      <w:proofErr w:type="spellStart"/>
      <w:r w:rsidR="00C41EF5">
        <w:rPr>
          <w:rFonts w:ascii="Garamond" w:hAnsi="Garamond"/>
          <w:b/>
          <w:color w:val="4472C4" w:themeColor="accent5"/>
          <w:sz w:val="36"/>
        </w:rPr>
        <w:t>Ed</w:t>
      </w:r>
      <w:r>
        <w:rPr>
          <w:rFonts w:ascii="Garamond" w:hAnsi="Garamond"/>
          <w:b/>
          <w:color w:val="4472C4" w:themeColor="accent5"/>
          <w:sz w:val="36"/>
        </w:rPr>
        <w:t>u</w:t>
      </w:r>
      <w:r w:rsidR="00C41EF5">
        <w:rPr>
          <w:rFonts w:ascii="Garamond" w:hAnsi="Garamond"/>
          <w:b/>
          <w:color w:val="4472C4" w:themeColor="accent5"/>
          <w:sz w:val="36"/>
        </w:rPr>
        <w:t>c</w:t>
      </w:r>
      <w:r>
        <w:rPr>
          <w:rFonts w:ascii="Garamond" w:hAnsi="Garamond"/>
          <w:b/>
          <w:color w:val="4472C4" w:themeColor="accent5"/>
          <w:sz w:val="36"/>
        </w:rPr>
        <w:t>ation</w:t>
      </w:r>
      <w:proofErr w:type="spellEnd"/>
      <w:r>
        <w:rPr>
          <w:rFonts w:ascii="Garamond" w:hAnsi="Garamond"/>
          <w:b/>
          <w:color w:val="4472C4" w:themeColor="accent5"/>
          <w:sz w:val="36"/>
        </w:rPr>
        <w:t xml:space="preserve"> Index</w:t>
      </w:r>
      <w:r>
        <w:rPr>
          <w:rFonts w:ascii="Garamond" w:hAnsi="Garamond"/>
          <w:color w:val="C00000"/>
          <w:sz w:val="36"/>
        </w:rPr>
        <w:t xml:space="preserve"> </w:t>
      </w:r>
      <w:r w:rsidRPr="00523695">
        <w:rPr>
          <w:rFonts w:ascii="Garamond" w:hAnsi="Garamond"/>
          <w:sz w:val="36"/>
        </w:rPr>
        <w:t>(</w:t>
      </w:r>
      <w:r>
        <w:rPr>
          <w:rFonts w:ascii="Garamond" w:hAnsi="Garamond"/>
          <w:sz w:val="36"/>
        </w:rPr>
        <w:t xml:space="preserve">Interface, </w:t>
      </w:r>
      <w:r>
        <w:rPr>
          <w:rFonts w:ascii="Garamond" w:hAnsi="Garamond"/>
          <w:sz w:val="36"/>
        </w:rPr>
        <w:t>PROQUEST</w:t>
      </w:r>
      <w:r>
        <w:rPr>
          <w:rFonts w:ascii="Garamond" w:hAnsi="Garamond"/>
          <w:sz w:val="36"/>
        </w:rPr>
        <w:t>)</w:t>
      </w:r>
    </w:p>
    <w:p w:rsidR="00EA78C5" w:rsidRDefault="00EA78C5" w:rsidP="00EA78C5">
      <w:pPr>
        <w:spacing w:after="0" w:line="240" w:lineRule="auto"/>
        <w:jc w:val="center"/>
        <w:rPr>
          <w:rFonts w:ascii="Garamond" w:hAnsi="Garamond"/>
          <w:sz w:val="36"/>
        </w:rPr>
      </w:pPr>
    </w:p>
    <w:tbl>
      <w:tblPr>
        <w:tblStyle w:val="Grilledutableau"/>
        <w:tblW w:w="10599" w:type="dxa"/>
        <w:tblInd w:w="595" w:type="dxa"/>
        <w:tblLook w:val="04A0" w:firstRow="1" w:lastRow="0" w:firstColumn="1" w:lastColumn="0" w:noHBand="0" w:noVBand="1"/>
      </w:tblPr>
      <w:tblGrid>
        <w:gridCol w:w="1567"/>
        <w:gridCol w:w="326"/>
        <w:gridCol w:w="2307"/>
        <w:gridCol w:w="6399"/>
      </w:tblGrid>
      <w:tr w:rsidR="00EA78C5" w:rsidRPr="0045731E" w:rsidTr="007E43A3">
        <w:tc>
          <w:tcPr>
            <w:tcW w:w="1657" w:type="dxa"/>
            <w:vMerge w:val="restart"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1</w:t>
            </w:r>
          </w:p>
        </w:tc>
        <w:tc>
          <w:tcPr>
            <w:tcW w:w="326" w:type="dxa"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1</w:t>
            </w:r>
          </w:p>
        </w:tc>
        <w:tc>
          <w:tcPr>
            <w:tcW w:w="1386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EA78C5" w:rsidRPr="00F33647" w:rsidRDefault="00EA78C5" w:rsidP="00EA78C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230" w:type="dxa"/>
          </w:tcPr>
          <w:p w:rsidR="00EA78C5" w:rsidRPr="00F33647" w:rsidRDefault="00EA78C5" w:rsidP="007E43A3">
            <w:pPr>
              <w:rPr>
                <w:rFonts w:cstheme="minorHAnsi"/>
                <w:color w:val="4472C4" w:themeColor="accent5"/>
                <w:shd w:val="clear" w:color="auto" w:fill="FFFFFF"/>
              </w:rPr>
            </w:pPr>
          </w:p>
        </w:tc>
      </w:tr>
      <w:tr w:rsidR="00EA78C5" w:rsidRPr="0045731E" w:rsidTr="007E43A3">
        <w:tc>
          <w:tcPr>
            <w:tcW w:w="1657" w:type="dxa"/>
            <w:vMerge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2</w:t>
            </w:r>
          </w:p>
        </w:tc>
        <w:tc>
          <w:tcPr>
            <w:tcW w:w="1386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EA78C5" w:rsidRPr="00F33647" w:rsidRDefault="00EA78C5" w:rsidP="007E43A3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C41EF5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[</w:t>
            </w:r>
            <w:r w:rsidRPr="00C41EF5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MAINSUBJECT.EXACT</w:t>
            </w:r>
            <w:r w:rsidRPr="00C41EF5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]</w:t>
            </w:r>
          </w:p>
        </w:tc>
        <w:tc>
          <w:tcPr>
            <w:tcW w:w="7230" w:type="dxa"/>
          </w:tcPr>
          <w:p w:rsidR="00EA78C5" w:rsidRDefault="00EA78C5" w:rsidP="007E43A3">
            <w:pPr>
              <w:rPr>
                <w:rFonts w:ascii="Calibri" w:hAnsi="Calibri" w:cs="Calibri"/>
                <w:color w:val="000000"/>
              </w:rPr>
            </w:pPr>
          </w:p>
          <w:p w:rsidR="00EA78C5" w:rsidRPr="00F33647" w:rsidRDefault="00EA78C5" w:rsidP="007E43A3">
            <w:pPr>
              <w:rPr>
                <w:rFonts w:ascii="Corbel" w:eastAsia="Times New Roman" w:hAnsi="Corbel" w:cs="Times New Roman"/>
                <w:bCs/>
                <w:color w:val="000000" w:themeColor="text1"/>
                <w:lang w:val="fr-FR" w:eastAsia="fr-FR"/>
              </w:rPr>
            </w:pPr>
          </w:p>
        </w:tc>
      </w:tr>
      <w:tr w:rsidR="00EA78C5" w:rsidRPr="0045731E" w:rsidTr="007E43A3">
        <w:trPr>
          <w:trHeight w:val="340"/>
        </w:trPr>
        <w:tc>
          <w:tcPr>
            <w:tcW w:w="1657" w:type="dxa"/>
            <w:vMerge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  <w:shd w:val="clear" w:color="auto" w:fill="4472C4" w:themeFill="accent5"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ascii="Corbel" w:eastAsia="Times New Roman" w:hAnsi="Corbel" w:cs="Times New Roman"/>
                <w:b/>
                <w:bCs/>
                <w:color w:val="FFFFFF" w:themeColor="background1"/>
                <w:lang w:val="fr-FR" w:eastAsia="fr-FR"/>
              </w:rPr>
              <w:t>3</w:t>
            </w:r>
          </w:p>
        </w:tc>
        <w:tc>
          <w:tcPr>
            <w:tcW w:w="1386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230" w:type="dxa"/>
          </w:tcPr>
          <w:p w:rsidR="00EA78C5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>S</w:t>
            </w:r>
            <w:proofErr w:type="gramStart"/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1 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proofErr w:type="gramEnd"/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 </w:t>
            </w:r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  S2</w:t>
            </w:r>
          </w:p>
          <w:p w:rsidR="00EA78C5" w:rsidRPr="00097935" w:rsidRDefault="00EA78C5" w:rsidP="007E43A3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EA78C5" w:rsidRDefault="00EA78C5" w:rsidP="00EA78C5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599" w:type="dxa"/>
        <w:tblInd w:w="595" w:type="dxa"/>
        <w:tblLook w:val="04A0" w:firstRow="1" w:lastRow="0" w:firstColumn="1" w:lastColumn="0" w:noHBand="0" w:noVBand="1"/>
      </w:tblPr>
      <w:tblGrid>
        <w:gridCol w:w="1546"/>
        <w:gridCol w:w="334"/>
        <w:gridCol w:w="2307"/>
        <w:gridCol w:w="6412"/>
      </w:tblGrid>
      <w:tr w:rsidR="00EA78C5" w:rsidRPr="0045731E" w:rsidTr="007E43A3">
        <w:tc>
          <w:tcPr>
            <w:tcW w:w="1631" w:type="dxa"/>
            <w:vMerge w:val="restart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2</w:t>
            </w:r>
          </w:p>
        </w:tc>
        <w:tc>
          <w:tcPr>
            <w:tcW w:w="335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4</w:t>
            </w:r>
          </w:p>
        </w:tc>
        <w:tc>
          <w:tcPr>
            <w:tcW w:w="1403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ti]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[ab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230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EA78C5" w:rsidRPr="0045731E" w:rsidTr="007E43A3">
        <w:tc>
          <w:tcPr>
            <w:tcW w:w="1631" w:type="dxa"/>
            <w:vMerge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5</w:t>
            </w:r>
          </w:p>
        </w:tc>
        <w:tc>
          <w:tcPr>
            <w:tcW w:w="1403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C41EF5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[MAINSUBJECT.EXACT]</w:t>
            </w:r>
          </w:p>
        </w:tc>
        <w:tc>
          <w:tcPr>
            <w:tcW w:w="7230" w:type="dxa"/>
          </w:tcPr>
          <w:p w:rsidR="00EA78C5" w:rsidRPr="00F33647" w:rsidRDefault="00EA78C5" w:rsidP="007E43A3">
            <w:pPr>
              <w:rPr>
                <w:rFonts w:cstheme="minorHAnsi"/>
                <w:color w:val="000000"/>
              </w:rPr>
            </w:pPr>
          </w:p>
        </w:tc>
      </w:tr>
      <w:tr w:rsidR="00EA78C5" w:rsidRPr="0045731E" w:rsidTr="007E43A3">
        <w:trPr>
          <w:trHeight w:val="340"/>
        </w:trPr>
        <w:tc>
          <w:tcPr>
            <w:tcW w:w="1631" w:type="dxa"/>
            <w:vMerge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  <w:shd w:val="clear" w:color="auto" w:fill="4472C4" w:themeFill="accent5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6</w:t>
            </w:r>
          </w:p>
        </w:tc>
        <w:tc>
          <w:tcPr>
            <w:tcW w:w="1403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230" w:type="dxa"/>
          </w:tcPr>
          <w:p w:rsidR="00EA78C5" w:rsidRDefault="00EA78C5" w:rsidP="007E43A3">
            <w:pP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S4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 w:rsidRPr="002D0066">
              <w:rPr>
                <w:rFonts w:eastAsia="Times New Roman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8B2CA3">
              <w:rPr>
                <w:rFonts w:ascii="Corbel" w:eastAsia="Times New Roman" w:hAnsi="Corbel" w:cstheme="minorHAnsi"/>
                <w:b/>
                <w:bCs/>
                <w:color w:val="4472C4" w:themeColor="accent5"/>
                <w:lang w:val="fr-FR" w:eastAsia="fr-FR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S5</w:t>
            </w:r>
          </w:p>
          <w:p w:rsidR="00EA78C5" w:rsidRPr="00097935" w:rsidRDefault="00EA78C5" w:rsidP="007E43A3">
            <w:pPr>
              <w:rPr>
                <w:rFonts w:ascii="Garamond" w:eastAsia="Times New Roman" w:hAnsi="Garamond" w:cstheme="minorHAnsi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EA78C5" w:rsidRPr="0045731E" w:rsidRDefault="00EA78C5" w:rsidP="00EA78C5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599" w:type="dxa"/>
        <w:tblInd w:w="595" w:type="dxa"/>
        <w:tblLook w:val="04A0" w:firstRow="1" w:lastRow="0" w:firstColumn="1" w:lastColumn="0" w:noHBand="0" w:noVBand="1"/>
      </w:tblPr>
      <w:tblGrid>
        <w:gridCol w:w="1570"/>
        <w:gridCol w:w="328"/>
        <w:gridCol w:w="2307"/>
        <w:gridCol w:w="6394"/>
      </w:tblGrid>
      <w:tr w:rsidR="00EA78C5" w:rsidRPr="0045731E" w:rsidTr="007E43A3">
        <w:tc>
          <w:tcPr>
            <w:tcW w:w="1661" w:type="dxa"/>
            <w:vMerge w:val="restart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3</w:t>
            </w:r>
          </w:p>
        </w:tc>
        <w:tc>
          <w:tcPr>
            <w:tcW w:w="328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7</w:t>
            </w:r>
          </w:p>
        </w:tc>
        <w:tc>
          <w:tcPr>
            <w:tcW w:w="1380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ti]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[ab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230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EA78C5" w:rsidRPr="0045731E" w:rsidTr="007E43A3">
        <w:tc>
          <w:tcPr>
            <w:tcW w:w="1661" w:type="dxa"/>
            <w:vMerge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8</w:t>
            </w:r>
          </w:p>
        </w:tc>
        <w:tc>
          <w:tcPr>
            <w:tcW w:w="1380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C41EF5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[MAINSUBJECT.EXACT]</w:t>
            </w:r>
          </w:p>
        </w:tc>
        <w:tc>
          <w:tcPr>
            <w:tcW w:w="7230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EA78C5" w:rsidRPr="0045731E" w:rsidTr="007E43A3">
        <w:trPr>
          <w:trHeight w:val="340"/>
        </w:trPr>
        <w:tc>
          <w:tcPr>
            <w:tcW w:w="1661" w:type="dxa"/>
            <w:vMerge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  <w:shd w:val="clear" w:color="auto" w:fill="4472C4" w:themeFill="accent5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9</w:t>
            </w:r>
          </w:p>
        </w:tc>
        <w:tc>
          <w:tcPr>
            <w:tcW w:w="1380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230" w:type="dxa"/>
          </w:tcPr>
          <w:p w:rsidR="00EA78C5" w:rsidRDefault="00EA78C5" w:rsidP="007E43A3">
            <w:pPr>
              <w:rPr>
                <w:rFonts w:eastAsia="Times New Roman" w:cstheme="minorHAnsi"/>
                <w:bCs/>
                <w:color w:val="000000" w:themeColor="text1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S7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S8</w:t>
            </w:r>
          </w:p>
          <w:p w:rsidR="00EA78C5" w:rsidRPr="00097935" w:rsidRDefault="00EA78C5" w:rsidP="007E43A3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EA78C5" w:rsidRDefault="00EA78C5" w:rsidP="00EA78C5"/>
    <w:tbl>
      <w:tblPr>
        <w:tblStyle w:val="Grilledutableau"/>
        <w:tblW w:w="10599" w:type="dxa"/>
        <w:tblInd w:w="595" w:type="dxa"/>
        <w:tblLook w:val="04A0" w:firstRow="1" w:lastRow="0" w:firstColumn="1" w:lastColumn="0" w:noHBand="0" w:noVBand="1"/>
      </w:tblPr>
      <w:tblGrid>
        <w:gridCol w:w="1952"/>
        <w:gridCol w:w="2268"/>
        <w:gridCol w:w="6379"/>
      </w:tblGrid>
      <w:tr w:rsidR="00EA78C5" w:rsidTr="00C41EF5">
        <w:trPr>
          <w:trHeight w:val="547"/>
        </w:trPr>
        <w:tc>
          <w:tcPr>
            <w:tcW w:w="1952" w:type="dxa"/>
            <w:vMerge w:val="restart"/>
            <w:shd w:val="clear" w:color="auto" w:fill="4472C4" w:themeFill="accent5"/>
          </w:tcPr>
          <w:p w:rsidR="00EA78C5" w:rsidRPr="00006825" w:rsidRDefault="00EA78C5" w:rsidP="007E43A3">
            <w:pPr>
              <w:rPr>
                <w:b/>
              </w:rPr>
            </w:pPr>
            <w:r w:rsidRPr="00006825">
              <w:rPr>
                <w:b/>
                <w:color w:val="FFFFFF" w:themeColor="background1"/>
              </w:rPr>
              <w:t xml:space="preserve">Recherche  finale </w:t>
            </w:r>
          </w:p>
        </w:tc>
        <w:tc>
          <w:tcPr>
            <w:tcW w:w="2268" w:type="dxa"/>
            <w:vMerge w:val="restart"/>
            <w:vAlign w:val="center"/>
          </w:tcPr>
          <w:p w:rsidR="00EA78C5" w:rsidRPr="00006825" w:rsidRDefault="00EA78C5" w:rsidP="007E43A3">
            <w:pPr>
              <w:jc w:val="center"/>
              <w:rPr>
                <w:b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6379" w:type="dxa"/>
            <w:vAlign w:val="center"/>
          </w:tcPr>
          <w:p w:rsidR="00EA78C5" w:rsidRDefault="00EA78C5" w:rsidP="007E43A3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4472C4" w:themeColor="accent5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3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C00000"/>
              </w:rPr>
              <w:t xml:space="preserve"> </w:t>
            </w:r>
            <w:r w:rsidRPr="00B67113">
              <w:rPr>
                <w:b/>
                <w:color w:val="0070C0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6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2F5496" w:themeColor="accent5" w:themeShade="BF"/>
              </w:rPr>
              <w:t xml:space="preserve"> </w:t>
            </w:r>
            <w:r>
              <w:rPr>
                <w:b/>
                <w:color w:val="2F5496" w:themeColor="accent5" w:themeShade="BF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9 </w:t>
            </w:r>
          </w:p>
          <w:p w:rsidR="00EA78C5" w:rsidRPr="00097935" w:rsidRDefault="00EA78C5" w:rsidP="007E43A3">
            <w:pPr>
              <w:rPr>
                <w:rFonts w:ascii="Garamond" w:hAnsi="Garamond"/>
                <w:b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les différents concepts</w:t>
            </w:r>
          </w:p>
        </w:tc>
      </w:tr>
      <w:tr w:rsidR="00EA78C5" w:rsidTr="00C41EF5">
        <w:trPr>
          <w:trHeight w:val="547"/>
        </w:trPr>
        <w:tc>
          <w:tcPr>
            <w:tcW w:w="1952" w:type="dxa"/>
            <w:vMerge/>
            <w:shd w:val="clear" w:color="auto" w:fill="4472C4" w:themeFill="accent5"/>
          </w:tcPr>
          <w:p w:rsidR="00EA78C5" w:rsidRPr="00006825" w:rsidRDefault="00EA78C5" w:rsidP="007E43A3">
            <w:pPr>
              <w:rPr>
                <w:b/>
                <w:color w:val="FFFFFF" w:themeColor="background1"/>
              </w:rPr>
            </w:pPr>
          </w:p>
        </w:tc>
        <w:tc>
          <w:tcPr>
            <w:tcW w:w="2268" w:type="dxa"/>
            <w:vMerge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6379" w:type="dxa"/>
            <w:vAlign w:val="center"/>
          </w:tcPr>
          <w:p w:rsidR="00EA78C5" w:rsidRDefault="00EA78C5" w:rsidP="007E43A3">
            <w:pPr>
              <w:rPr>
                <w:b/>
              </w:rPr>
            </w:pPr>
            <w:r>
              <w:rPr>
                <w:b/>
              </w:rPr>
              <w:t>Résultats :</w:t>
            </w:r>
          </w:p>
        </w:tc>
      </w:tr>
    </w:tbl>
    <w:p w:rsidR="00EA78C5" w:rsidRDefault="00EA78C5" w:rsidP="00EA78C5"/>
    <w:p w:rsidR="00EA78C5" w:rsidRPr="005E57EA" w:rsidRDefault="00EA78C5" w:rsidP="00EA78C5">
      <w:pPr>
        <w:rPr>
          <w:rFonts w:ascii="Garamond" w:hAnsi="Garamond"/>
          <w:sz w:val="28"/>
        </w:rPr>
      </w:pPr>
      <w:r w:rsidRPr="00C41EF5">
        <w:rPr>
          <w:rFonts w:ascii="Garamond" w:hAnsi="Garamond"/>
          <w:b/>
          <w:sz w:val="24"/>
          <w:u w:val="single"/>
        </w:rPr>
        <w:t>Date de consultation de la base de données</w:t>
      </w:r>
      <w:r w:rsidRPr="00C41EF5">
        <w:rPr>
          <w:rFonts w:ascii="Garamond" w:hAnsi="Garamond"/>
          <w:sz w:val="24"/>
        </w:rPr>
        <w:t> </w:t>
      </w:r>
      <w:r w:rsidRPr="00C41EF5">
        <w:rPr>
          <w:rFonts w:ascii="Garamond" w:hAnsi="Garamond"/>
          <w:sz w:val="28"/>
        </w:rPr>
        <w:t>:</w:t>
      </w:r>
      <w:r w:rsidRPr="005E57EA">
        <w:rPr>
          <w:rFonts w:ascii="Garamond" w:hAnsi="Garamond"/>
          <w:sz w:val="28"/>
        </w:rPr>
        <w:t xml:space="preserve"> </w:t>
      </w:r>
    </w:p>
    <w:p w:rsidR="00EA78C5" w:rsidRPr="00D72770" w:rsidRDefault="00EA78C5" w:rsidP="00EA78C5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Note : 1. Les </w:t>
      </w:r>
      <w:r>
        <w:rPr>
          <w:rFonts w:ascii="Garamond" w:hAnsi="Garamond"/>
          <w:sz w:val="24"/>
        </w:rPr>
        <w:t>opérateurs de liaison</w:t>
      </w:r>
      <w:r w:rsidRPr="00D72770">
        <w:rPr>
          <w:rFonts w:ascii="Garamond" w:hAnsi="Garamond"/>
          <w:sz w:val="24"/>
        </w:rPr>
        <w:t xml:space="preserve"> dans</w:t>
      </w:r>
      <w:r w:rsidRPr="002D0066">
        <w:rPr>
          <w:rFonts w:ascii="Garamond" w:hAnsi="Garamond"/>
          <w:b/>
          <w:color w:val="FFFFFF" w:themeColor="background1"/>
          <w:sz w:val="24"/>
          <w:shd w:val="clear" w:color="auto" w:fill="4472C4" w:themeFill="accent5"/>
        </w:rPr>
        <w:t xml:space="preserve"> l’encadré</w:t>
      </w:r>
      <w:r w:rsidRPr="002D0066">
        <w:rPr>
          <w:rFonts w:ascii="Garamond" w:hAnsi="Garamond"/>
          <w:color w:val="FFFFFF" w:themeColor="background1"/>
          <w:sz w:val="24"/>
        </w:rPr>
        <w:t xml:space="preserve"> </w:t>
      </w:r>
      <w:r w:rsidRPr="00D72770">
        <w:rPr>
          <w:rFonts w:ascii="Garamond" w:hAnsi="Garamond"/>
          <w:sz w:val="24"/>
        </w:rPr>
        <w:t xml:space="preserve">sont </w:t>
      </w:r>
      <w:r>
        <w:rPr>
          <w:rFonts w:ascii="Garamond" w:hAnsi="Garamond"/>
          <w:sz w:val="24"/>
        </w:rPr>
        <w:t>traités</w:t>
      </w:r>
      <w:r w:rsidRPr="00D72770">
        <w:rPr>
          <w:rFonts w:ascii="Garamond" w:hAnsi="Garamond"/>
          <w:sz w:val="24"/>
        </w:rPr>
        <w:t xml:space="preserve"> à l’aide de </w:t>
      </w:r>
      <w:r w:rsidRPr="002D0066">
        <w:rPr>
          <w:rFonts w:ascii="Garamond" w:hAnsi="Garamond"/>
          <w:b/>
          <w:color w:val="4472C4" w:themeColor="accent5"/>
          <w:sz w:val="24"/>
        </w:rPr>
        <w:t>l’historique de recherche</w:t>
      </w:r>
      <w:r w:rsidRPr="002D0066">
        <w:rPr>
          <w:rFonts w:ascii="Garamond" w:hAnsi="Garamond"/>
          <w:color w:val="4472C4" w:themeColor="accent5"/>
          <w:sz w:val="24"/>
        </w:rPr>
        <w:t xml:space="preserve"> </w:t>
      </w:r>
      <w:r w:rsidRPr="00D72770">
        <w:rPr>
          <w:rFonts w:ascii="Garamond" w:hAnsi="Garamond"/>
          <w:sz w:val="24"/>
        </w:rPr>
        <w:t>de la base de données.</w:t>
      </w:r>
      <w:r>
        <w:rPr>
          <w:rFonts w:ascii="Garamond" w:hAnsi="Garamond"/>
          <w:sz w:val="24"/>
        </w:rPr>
        <w:t xml:space="preserve"> </w:t>
      </w:r>
      <w:r w:rsidR="00C41EF5">
        <w:rPr>
          <w:rFonts w:ascii="Garamond" w:hAnsi="Garamond"/>
          <w:b/>
          <w:sz w:val="24"/>
        </w:rPr>
        <w:t>Inscrire manuellement les numéros des</w:t>
      </w:r>
      <w:r w:rsidRPr="00D7277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recherches</w:t>
      </w:r>
      <w:r w:rsidRPr="00D72770">
        <w:rPr>
          <w:rFonts w:ascii="Garamond" w:hAnsi="Garamond"/>
          <w:sz w:val="24"/>
        </w:rPr>
        <w:t xml:space="preserve"> que vous voulez jumeler ensemble</w:t>
      </w:r>
      <w:r w:rsidR="00C41EF5">
        <w:rPr>
          <w:rFonts w:ascii="Garamond" w:hAnsi="Garamond"/>
          <w:sz w:val="24"/>
        </w:rPr>
        <w:t xml:space="preserve"> et </w:t>
      </w:r>
      <w:r w:rsidR="00C41EF5" w:rsidRPr="00C41EF5">
        <w:rPr>
          <w:rFonts w:ascii="Garamond" w:hAnsi="Garamond"/>
          <w:b/>
          <w:sz w:val="24"/>
        </w:rPr>
        <w:t>inscrire l’opérateur de liaison approprié</w:t>
      </w:r>
      <w:r w:rsidR="00C41EF5">
        <w:rPr>
          <w:rFonts w:ascii="Garamond" w:hAnsi="Garamond"/>
          <w:sz w:val="24"/>
        </w:rPr>
        <w:t xml:space="preserve"> en lettre MAJUSCULE</w:t>
      </w:r>
      <w:r w:rsidRPr="00D72770">
        <w:rPr>
          <w:rFonts w:ascii="Garamond" w:hAnsi="Garamond"/>
          <w:sz w:val="24"/>
        </w:rPr>
        <w:t>.</w:t>
      </w:r>
    </w:p>
    <w:p w:rsidR="00EA78C5" w:rsidRDefault="00EA78C5" w:rsidP="00EA78C5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          2.  Avec </w:t>
      </w:r>
      <w:r w:rsidR="00C41EF5">
        <w:rPr>
          <w:rFonts w:ascii="Garamond" w:hAnsi="Garamond"/>
          <w:sz w:val="24"/>
        </w:rPr>
        <w:t xml:space="preserve">Physical </w:t>
      </w:r>
      <w:proofErr w:type="spellStart"/>
      <w:r w:rsidR="00C41EF5">
        <w:rPr>
          <w:rFonts w:ascii="Garamond" w:hAnsi="Garamond"/>
          <w:sz w:val="24"/>
        </w:rPr>
        <w:t>Education</w:t>
      </w:r>
      <w:proofErr w:type="spellEnd"/>
      <w:r w:rsidR="00C41EF5">
        <w:rPr>
          <w:rFonts w:ascii="Garamond" w:hAnsi="Garamond"/>
          <w:sz w:val="24"/>
        </w:rPr>
        <w:t xml:space="preserve"> Index</w:t>
      </w:r>
      <w:r>
        <w:rPr>
          <w:rFonts w:ascii="Garamond" w:hAnsi="Garamond"/>
          <w:sz w:val="24"/>
        </w:rPr>
        <w:t xml:space="preserve">, </w:t>
      </w:r>
      <w:r w:rsidRPr="00D72770">
        <w:rPr>
          <w:rFonts w:ascii="Garamond" w:hAnsi="Garamond"/>
          <w:sz w:val="24"/>
        </w:rPr>
        <w:t xml:space="preserve">il est possible d’utiliser la troncature sur chaque terme d’une expression simultanément </w:t>
      </w:r>
      <w:r w:rsidRPr="00E8685C">
        <w:rPr>
          <w:rFonts w:ascii="Garamond" w:hAnsi="Garamond"/>
          <w:b/>
          <w:sz w:val="24"/>
        </w:rPr>
        <w:t>avec</w:t>
      </w:r>
      <w:r w:rsidRPr="00D72770">
        <w:rPr>
          <w:rFonts w:ascii="Garamond" w:hAnsi="Garamond"/>
          <w:sz w:val="24"/>
        </w:rPr>
        <w:t xml:space="preserve"> les guillemets anglais</w:t>
      </w:r>
      <w:r>
        <w:rPr>
          <w:rFonts w:ascii="Garamond" w:hAnsi="Garamond"/>
          <w:sz w:val="24"/>
        </w:rPr>
        <w:t xml:space="preserve"> (ex. </w:t>
      </w:r>
      <w:r>
        <w:rPr>
          <w:rFonts w:ascii="Century Gothic" w:hAnsi="Century Gothic"/>
          <w:sz w:val="24"/>
        </w:rPr>
        <w:t>"</w:t>
      </w:r>
      <w:proofErr w:type="spellStart"/>
      <w:r>
        <w:rPr>
          <w:rFonts w:ascii="Garamond" w:hAnsi="Garamond"/>
          <w:sz w:val="24"/>
        </w:rPr>
        <w:t>visual</w:t>
      </w:r>
      <w:proofErr w:type="spellEnd"/>
      <w:r>
        <w:rPr>
          <w:rFonts w:ascii="Garamond" w:hAnsi="Garamond"/>
          <w:sz w:val="24"/>
        </w:rPr>
        <w:t>* impair*</w:t>
      </w:r>
      <w:r>
        <w:rPr>
          <w:rFonts w:ascii="Arial" w:hAnsi="Arial" w:cs="Arial"/>
          <w:sz w:val="24"/>
        </w:rPr>
        <w:t>‟</w:t>
      </w:r>
      <w:r>
        <w:rPr>
          <w:rFonts w:ascii="Garamond" w:hAnsi="Garamond"/>
          <w:sz w:val="24"/>
        </w:rPr>
        <w:t xml:space="preserve">). </w:t>
      </w:r>
    </w:p>
    <w:p w:rsidR="00EA78C5" w:rsidRDefault="00EA78C5" w:rsidP="00EA78C5">
      <w:pPr>
        <w:ind w:left="1276" w:hanging="1134"/>
        <w:rPr>
          <w:rFonts w:ascii="Garamond" w:hAnsi="Garamond"/>
          <w:sz w:val="24"/>
        </w:rPr>
      </w:pPr>
      <w:r>
        <w:rPr>
          <w:rFonts w:ascii="Garamond" w:hAnsi="Garamond"/>
          <w:sz w:val="36"/>
        </w:rPr>
        <w:br w:type="page"/>
      </w:r>
    </w:p>
    <w:p w:rsidR="00054D4D" w:rsidRDefault="00054D4D" w:rsidP="00054D4D">
      <w:pPr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lastRenderedPageBreak/>
        <w:t xml:space="preserve">Titre du projet </w:t>
      </w: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  <w:r w:rsidRPr="0045731E">
        <w:rPr>
          <w:rFonts w:ascii="Garamond" w:hAnsi="Garamond"/>
          <w:sz w:val="36"/>
        </w:rPr>
        <w:t xml:space="preserve">Stratégie de recherche </w:t>
      </w: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  <w:proofErr w:type="spellStart"/>
      <w:r>
        <w:rPr>
          <w:rFonts w:ascii="Garamond" w:hAnsi="Garamond"/>
          <w:b/>
          <w:color w:val="4472C4" w:themeColor="accent5"/>
          <w:sz w:val="36"/>
        </w:rPr>
        <w:t>PsycInfo</w:t>
      </w:r>
      <w:proofErr w:type="spellEnd"/>
      <w:r>
        <w:rPr>
          <w:rFonts w:ascii="Garamond" w:hAnsi="Garamond"/>
          <w:color w:val="C00000"/>
          <w:sz w:val="36"/>
        </w:rPr>
        <w:t xml:space="preserve"> </w:t>
      </w:r>
      <w:r w:rsidRPr="00523695">
        <w:rPr>
          <w:rFonts w:ascii="Garamond" w:hAnsi="Garamond"/>
          <w:sz w:val="36"/>
        </w:rPr>
        <w:t>(</w:t>
      </w:r>
      <w:r w:rsidR="00E8685C">
        <w:rPr>
          <w:rFonts w:ascii="Garamond" w:hAnsi="Garamond"/>
          <w:sz w:val="36"/>
        </w:rPr>
        <w:t xml:space="preserve">Interface, </w:t>
      </w:r>
      <w:proofErr w:type="gramStart"/>
      <w:r w:rsidR="00E8685C">
        <w:rPr>
          <w:rFonts w:ascii="Garamond" w:hAnsi="Garamond"/>
          <w:sz w:val="36"/>
        </w:rPr>
        <w:t>APA)-</w:t>
      </w:r>
      <w:proofErr w:type="gramEnd"/>
      <w:r>
        <w:rPr>
          <w:rFonts w:ascii="Garamond" w:hAnsi="Garamond"/>
          <w:sz w:val="36"/>
        </w:rPr>
        <w:t>Psychologie</w:t>
      </w:r>
    </w:p>
    <w:tbl>
      <w:tblPr>
        <w:tblStyle w:val="Grilledutableau"/>
        <w:tblW w:w="10457" w:type="dxa"/>
        <w:tblInd w:w="595" w:type="dxa"/>
        <w:tblLook w:val="04A0" w:firstRow="1" w:lastRow="0" w:firstColumn="1" w:lastColumn="0" w:noHBand="0" w:noVBand="1"/>
      </w:tblPr>
      <w:tblGrid>
        <w:gridCol w:w="1657"/>
        <w:gridCol w:w="326"/>
        <w:gridCol w:w="1528"/>
        <w:gridCol w:w="6946"/>
      </w:tblGrid>
      <w:tr w:rsidR="00054D4D" w:rsidRPr="0045731E" w:rsidTr="00097935">
        <w:tc>
          <w:tcPr>
            <w:tcW w:w="1657" w:type="dxa"/>
            <w:vMerge w:val="restart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1</w:t>
            </w:r>
          </w:p>
        </w:tc>
        <w:tc>
          <w:tcPr>
            <w:tcW w:w="32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1</w:t>
            </w:r>
          </w:p>
        </w:tc>
        <w:tc>
          <w:tcPr>
            <w:tcW w:w="1528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ind w:left="28"/>
              <w:rPr>
                <w:rFonts w:cstheme="minorHAnsi"/>
                <w:color w:val="333333"/>
                <w:shd w:val="clear" w:color="auto" w:fill="FFFFFF"/>
              </w:rPr>
            </w:pPr>
          </w:p>
          <w:p w:rsidR="00054D4D" w:rsidRPr="00F33647" w:rsidRDefault="00054D4D" w:rsidP="001326E7">
            <w:pPr>
              <w:ind w:left="29"/>
              <w:rPr>
                <w:rFonts w:cstheme="minorHAnsi"/>
                <w:color w:val="4472C4" w:themeColor="accent5"/>
                <w:shd w:val="clear" w:color="auto" w:fill="FFFFFF"/>
              </w:rPr>
            </w:pPr>
          </w:p>
        </w:tc>
      </w:tr>
      <w:tr w:rsidR="00054D4D" w:rsidRPr="0045731E" w:rsidTr="00097935">
        <w:tc>
          <w:tcPr>
            <w:tcW w:w="1657" w:type="dxa"/>
            <w:vMerge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2</w:t>
            </w:r>
          </w:p>
        </w:tc>
        <w:tc>
          <w:tcPr>
            <w:tcW w:w="1528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0F735F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hAnsi="Corbel"/>
                <w:b/>
                <w:noProof/>
                <w:color w:val="C00000"/>
                <w:sz w:val="20"/>
                <w:lang w:eastAsia="fr-CA"/>
              </w:rPr>
              <w:t>APA thesaurus</w:t>
            </w:r>
          </w:p>
        </w:tc>
        <w:tc>
          <w:tcPr>
            <w:tcW w:w="6946" w:type="dxa"/>
          </w:tcPr>
          <w:p w:rsidR="00054D4D" w:rsidRPr="000A24B9" w:rsidRDefault="00054D4D" w:rsidP="001326E7">
            <w:pPr>
              <w:rPr>
                <w:rFonts w:ascii="Calibri" w:hAnsi="Calibri" w:cs="Calibri"/>
                <w:color w:val="C00000"/>
              </w:rPr>
            </w:pPr>
          </w:p>
          <w:p w:rsidR="00054D4D" w:rsidRDefault="00054D4D" w:rsidP="001326E7">
            <w:pPr>
              <w:rPr>
                <w:rFonts w:ascii="Calibri" w:hAnsi="Calibri" w:cs="Calibri"/>
                <w:color w:val="000000"/>
              </w:rPr>
            </w:pPr>
          </w:p>
          <w:p w:rsidR="00054D4D" w:rsidRPr="00F33647" w:rsidRDefault="00054D4D" w:rsidP="001326E7">
            <w:pPr>
              <w:rPr>
                <w:rFonts w:ascii="Corbel" w:eastAsia="Times New Roman" w:hAnsi="Corbel" w:cs="Times New Roman"/>
                <w:bCs/>
                <w:color w:val="000000" w:themeColor="text1"/>
                <w:lang w:val="fr-FR" w:eastAsia="fr-FR"/>
              </w:rPr>
            </w:pPr>
          </w:p>
        </w:tc>
      </w:tr>
      <w:tr w:rsidR="00054D4D" w:rsidRPr="0045731E" w:rsidTr="00097935">
        <w:trPr>
          <w:trHeight w:val="340"/>
        </w:trPr>
        <w:tc>
          <w:tcPr>
            <w:tcW w:w="1657" w:type="dxa"/>
            <w:vMerge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ascii="Corbel" w:eastAsia="Times New Roman" w:hAnsi="Corbel" w:cs="Times New Roman"/>
                <w:b/>
                <w:bCs/>
                <w:color w:val="FFFFFF" w:themeColor="background1"/>
                <w:lang w:val="fr-FR" w:eastAsia="fr-FR"/>
              </w:rPr>
              <w:t>3</w:t>
            </w:r>
          </w:p>
        </w:tc>
        <w:tc>
          <w:tcPr>
            <w:tcW w:w="1528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1   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 xml:space="preserve">OR </w:t>
            </w:r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   2  </w:t>
            </w: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Pr="0045731E" w:rsidRDefault="00054D4D" w:rsidP="00054D4D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457" w:type="dxa"/>
        <w:tblInd w:w="595" w:type="dxa"/>
        <w:tblLook w:val="04A0" w:firstRow="1" w:lastRow="0" w:firstColumn="1" w:lastColumn="0" w:noHBand="0" w:noVBand="1"/>
      </w:tblPr>
      <w:tblGrid>
        <w:gridCol w:w="1631"/>
        <w:gridCol w:w="335"/>
        <w:gridCol w:w="1545"/>
        <w:gridCol w:w="6946"/>
      </w:tblGrid>
      <w:tr w:rsidR="00054D4D" w:rsidRPr="0045731E" w:rsidTr="00097935">
        <w:tc>
          <w:tcPr>
            <w:tcW w:w="1631" w:type="dxa"/>
            <w:vMerge w:val="restart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2</w:t>
            </w:r>
          </w:p>
        </w:tc>
        <w:tc>
          <w:tcPr>
            <w:tcW w:w="335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4</w:t>
            </w:r>
          </w:p>
        </w:tc>
        <w:tc>
          <w:tcPr>
            <w:tcW w:w="1545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097935">
        <w:tc>
          <w:tcPr>
            <w:tcW w:w="163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5</w:t>
            </w:r>
          </w:p>
        </w:tc>
        <w:tc>
          <w:tcPr>
            <w:tcW w:w="1545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hAnsi="Corbel"/>
                <w:b/>
                <w:noProof/>
                <w:color w:val="C00000"/>
                <w:sz w:val="20"/>
                <w:lang w:eastAsia="fr-CA"/>
              </w:rPr>
              <w:t>APA thesaurus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cstheme="minorHAnsi"/>
                <w:color w:val="000000"/>
              </w:rPr>
            </w:pPr>
          </w:p>
        </w:tc>
      </w:tr>
      <w:tr w:rsidR="00054D4D" w:rsidRPr="0045731E" w:rsidTr="00054D4D">
        <w:trPr>
          <w:trHeight w:val="340"/>
        </w:trPr>
        <w:tc>
          <w:tcPr>
            <w:tcW w:w="163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6</w:t>
            </w:r>
          </w:p>
        </w:tc>
        <w:tc>
          <w:tcPr>
            <w:tcW w:w="1545" w:type="dxa"/>
          </w:tcPr>
          <w:p w:rsidR="00054D4D" w:rsidRPr="00F33647" w:rsidRDefault="00054D4D" w:rsidP="00054D4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4   </w:t>
            </w:r>
            <w:r w:rsidRPr="002D0066">
              <w:rPr>
                <w:rFonts w:eastAsia="Times New Roman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 xml:space="preserve"> OR</w:t>
            </w:r>
            <w:r w:rsidRPr="008B2CA3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 xml:space="preserve">   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5  </w:t>
            </w: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Pr="0045731E" w:rsidRDefault="00054D4D" w:rsidP="00054D4D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457" w:type="dxa"/>
        <w:tblInd w:w="595" w:type="dxa"/>
        <w:tblLook w:val="04A0" w:firstRow="1" w:lastRow="0" w:firstColumn="1" w:lastColumn="0" w:noHBand="0" w:noVBand="1"/>
      </w:tblPr>
      <w:tblGrid>
        <w:gridCol w:w="1661"/>
        <w:gridCol w:w="328"/>
        <w:gridCol w:w="1522"/>
        <w:gridCol w:w="6946"/>
      </w:tblGrid>
      <w:tr w:rsidR="00054D4D" w:rsidRPr="0045731E" w:rsidTr="00097935">
        <w:tc>
          <w:tcPr>
            <w:tcW w:w="1661" w:type="dxa"/>
            <w:vMerge w:val="restart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3</w:t>
            </w:r>
          </w:p>
        </w:tc>
        <w:tc>
          <w:tcPr>
            <w:tcW w:w="328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7</w:t>
            </w:r>
          </w:p>
        </w:tc>
        <w:tc>
          <w:tcPr>
            <w:tcW w:w="1522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097935">
        <w:tc>
          <w:tcPr>
            <w:tcW w:w="166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8</w:t>
            </w:r>
          </w:p>
        </w:tc>
        <w:tc>
          <w:tcPr>
            <w:tcW w:w="1522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hAnsi="Corbel"/>
                <w:b/>
                <w:noProof/>
                <w:color w:val="C00000"/>
                <w:sz w:val="20"/>
                <w:lang w:eastAsia="fr-CA"/>
              </w:rPr>
              <w:t>APA thesaurus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054D4D">
        <w:trPr>
          <w:trHeight w:val="340"/>
        </w:trPr>
        <w:tc>
          <w:tcPr>
            <w:tcW w:w="166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9</w:t>
            </w:r>
          </w:p>
        </w:tc>
        <w:tc>
          <w:tcPr>
            <w:tcW w:w="1522" w:type="dxa"/>
          </w:tcPr>
          <w:p w:rsidR="00054D4D" w:rsidRPr="00F33647" w:rsidRDefault="00054D4D" w:rsidP="00054D4D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7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</w:t>
            </w:r>
            <w:r w:rsidRPr="002D0066">
              <w:rPr>
                <w:rFonts w:eastAsia="Times New Roman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2D0066">
              <w:rPr>
                <w:rFonts w:eastAsia="Times New Roman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8 </w:t>
            </w: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Default="00054D4D" w:rsidP="00054D4D"/>
    <w:tbl>
      <w:tblPr>
        <w:tblStyle w:val="Grilledutableau"/>
        <w:tblW w:w="10457" w:type="dxa"/>
        <w:tblInd w:w="595" w:type="dxa"/>
        <w:tblLook w:val="04A0" w:firstRow="1" w:lastRow="0" w:firstColumn="1" w:lastColumn="0" w:noHBand="0" w:noVBand="1"/>
      </w:tblPr>
      <w:tblGrid>
        <w:gridCol w:w="1668"/>
        <w:gridCol w:w="1843"/>
        <w:gridCol w:w="6946"/>
      </w:tblGrid>
      <w:tr w:rsidR="00054D4D" w:rsidTr="001326E7">
        <w:trPr>
          <w:trHeight w:val="547"/>
        </w:trPr>
        <w:tc>
          <w:tcPr>
            <w:tcW w:w="1668" w:type="dxa"/>
            <w:vMerge w:val="restart"/>
            <w:shd w:val="clear" w:color="auto" w:fill="4472C4" w:themeFill="accent5"/>
          </w:tcPr>
          <w:p w:rsidR="00054D4D" w:rsidRPr="00006825" w:rsidRDefault="00054D4D" w:rsidP="001326E7">
            <w:pPr>
              <w:rPr>
                <w:b/>
              </w:rPr>
            </w:pPr>
            <w:r w:rsidRPr="00006825">
              <w:rPr>
                <w:b/>
                <w:color w:val="FFFFFF" w:themeColor="background1"/>
              </w:rPr>
              <w:t xml:space="preserve">Recherche  finale </w:t>
            </w:r>
          </w:p>
        </w:tc>
        <w:tc>
          <w:tcPr>
            <w:tcW w:w="1843" w:type="dxa"/>
            <w:vMerge w:val="restart"/>
            <w:vAlign w:val="center"/>
          </w:tcPr>
          <w:p w:rsidR="00054D4D" w:rsidRPr="00006825" w:rsidRDefault="001326E7" w:rsidP="001326E7">
            <w:pPr>
              <w:jc w:val="center"/>
              <w:rPr>
                <w:b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6946" w:type="dxa"/>
            <w:vAlign w:val="center"/>
          </w:tcPr>
          <w:p w:rsidR="001326E7" w:rsidRDefault="00054D4D" w:rsidP="00054D4D">
            <w:pPr>
              <w:rPr>
                <w:b/>
              </w:rPr>
            </w:pPr>
            <w:r w:rsidRPr="00006825">
              <w:rPr>
                <w:b/>
              </w:rPr>
              <w:t xml:space="preserve"> </w:t>
            </w:r>
            <w:r w:rsidRPr="00FA376C">
              <w:rPr>
                <w:b/>
                <w:color w:val="4472C4" w:themeColor="accent5"/>
              </w:rPr>
              <w:t xml:space="preserve"> </w:t>
            </w:r>
            <w:r w:rsidRPr="00FA376C">
              <w:rPr>
                <w:b/>
                <w:color w:val="2F5496" w:themeColor="accent5" w:themeShade="BF"/>
              </w:rPr>
              <w:t xml:space="preserve">3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B962EE">
              <w:rPr>
                <w:b/>
                <w:color w:val="2F5496" w:themeColor="accent5" w:themeShade="BF"/>
              </w:rPr>
              <w:t xml:space="preserve"> </w:t>
            </w:r>
            <w:r w:rsidRPr="00FA376C">
              <w:rPr>
                <w:b/>
                <w:color w:val="2F5496" w:themeColor="accent5" w:themeShade="BF"/>
              </w:rPr>
              <w:t xml:space="preserve">6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2D0066">
              <w:rPr>
                <w:b/>
                <w:color w:val="2F5496" w:themeColor="accent5" w:themeShade="BF"/>
                <w:shd w:val="clear" w:color="auto" w:fill="4472C4" w:themeFill="accent5"/>
              </w:rPr>
              <w:t xml:space="preserve"> </w:t>
            </w:r>
            <w:r>
              <w:rPr>
                <w:b/>
                <w:color w:val="2F5496" w:themeColor="accent5" w:themeShade="BF"/>
              </w:rPr>
              <w:t xml:space="preserve"> </w:t>
            </w:r>
            <w:r w:rsidRPr="00FA376C">
              <w:rPr>
                <w:b/>
                <w:color w:val="2F5496" w:themeColor="accent5" w:themeShade="BF"/>
              </w:rPr>
              <w:t>9</w:t>
            </w:r>
            <w:r>
              <w:rPr>
                <w:b/>
              </w:rPr>
              <w:t xml:space="preserve"> </w:t>
            </w:r>
          </w:p>
          <w:p w:rsidR="00054D4D" w:rsidRPr="00097935" w:rsidRDefault="001326E7" w:rsidP="00054D4D">
            <w:pPr>
              <w:rPr>
                <w:rFonts w:ascii="Garamond" w:hAnsi="Garamond"/>
                <w:b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les différents concepts</w:t>
            </w:r>
          </w:p>
        </w:tc>
      </w:tr>
      <w:tr w:rsidR="00054D4D" w:rsidTr="001326E7">
        <w:trPr>
          <w:trHeight w:val="547"/>
        </w:trPr>
        <w:tc>
          <w:tcPr>
            <w:tcW w:w="1668" w:type="dxa"/>
            <w:vMerge/>
            <w:shd w:val="clear" w:color="auto" w:fill="4472C4" w:themeFill="accent5"/>
          </w:tcPr>
          <w:p w:rsidR="00054D4D" w:rsidRPr="00006825" w:rsidRDefault="00054D4D" w:rsidP="001326E7">
            <w:pPr>
              <w:rPr>
                <w:b/>
                <w:color w:val="FFFFFF" w:themeColor="background1"/>
              </w:rPr>
            </w:pPr>
          </w:p>
        </w:tc>
        <w:tc>
          <w:tcPr>
            <w:tcW w:w="1843" w:type="dxa"/>
            <w:vMerge/>
            <w:vAlign w:val="center"/>
          </w:tcPr>
          <w:p w:rsidR="00054D4D" w:rsidRPr="00006825" w:rsidRDefault="00054D4D" w:rsidP="001326E7">
            <w:pPr>
              <w:rPr>
                <w:b/>
              </w:rPr>
            </w:pPr>
          </w:p>
        </w:tc>
        <w:tc>
          <w:tcPr>
            <w:tcW w:w="6946" w:type="dxa"/>
            <w:vAlign w:val="center"/>
          </w:tcPr>
          <w:p w:rsidR="00054D4D" w:rsidRDefault="00054D4D" w:rsidP="001326E7">
            <w:pPr>
              <w:rPr>
                <w:b/>
              </w:rPr>
            </w:pPr>
            <w:r>
              <w:rPr>
                <w:b/>
              </w:rPr>
              <w:t>Résultats</w:t>
            </w:r>
            <w:r w:rsidR="001326E7">
              <w:rPr>
                <w:b/>
              </w:rPr>
              <w:t> :</w:t>
            </w:r>
          </w:p>
        </w:tc>
      </w:tr>
    </w:tbl>
    <w:p w:rsidR="00E8685C" w:rsidRDefault="00E8685C" w:rsidP="00054D4D">
      <w:pPr>
        <w:rPr>
          <w:rFonts w:ascii="Garamond" w:hAnsi="Garamond"/>
          <w:b/>
          <w:sz w:val="24"/>
          <w:u w:val="single"/>
        </w:rPr>
      </w:pPr>
    </w:p>
    <w:p w:rsidR="00054D4D" w:rsidRPr="00E8685C" w:rsidRDefault="00054D4D" w:rsidP="00054D4D">
      <w:pPr>
        <w:rPr>
          <w:rFonts w:ascii="Garamond" w:hAnsi="Garamond"/>
          <w:sz w:val="28"/>
          <w:u w:val="single"/>
        </w:rPr>
      </w:pPr>
      <w:r w:rsidRPr="00E8685C">
        <w:rPr>
          <w:rFonts w:ascii="Garamond" w:hAnsi="Garamond"/>
          <w:b/>
          <w:sz w:val="24"/>
          <w:u w:val="single"/>
        </w:rPr>
        <w:t>Date de consultation de la base de données</w:t>
      </w:r>
      <w:r w:rsidRPr="00E8685C">
        <w:rPr>
          <w:rFonts w:ascii="Garamond" w:hAnsi="Garamond"/>
          <w:sz w:val="24"/>
          <w:u w:val="single"/>
        </w:rPr>
        <w:t> </w:t>
      </w:r>
      <w:r w:rsidRPr="00E8685C">
        <w:rPr>
          <w:rFonts w:ascii="Garamond" w:hAnsi="Garamond"/>
          <w:sz w:val="28"/>
          <w:u w:val="single"/>
        </w:rPr>
        <w:t xml:space="preserve">: </w:t>
      </w:r>
    </w:p>
    <w:p w:rsidR="00054D4D" w:rsidRPr="00D16DA0" w:rsidRDefault="00054D4D" w:rsidP="00054D4D">
      <w:pPr>
        <w:rPr>
          <w:rFonts w:ascii="Garamond" w:hAnsi="Garamond"/>
          <w:b/>
          <w:sz w:val="24"/>
        </w:rPr>
      </w:pPr>
      <w:r w:rsidRPr="00D72770">
        <w:rPr>
          <w:rFonts w:ascii="Garamond" w:hAnsi="Garamond"/>
          <w:sz w:val="24"/>
        </w:rPr>
        <w:t xml:space="preserve">Note : 1. Les </w:t>
      </w:r>
      <w:r>
        <w:rPr>
          <w:rFonts w:ascii="Garamond" w:hAnsi="Garamond"/>
          <w:sz w:val="24"/>
        </w:rPr>
        <w:t>opérateurs de liaison</w:t>
      </w:r>
      <w:r w:rsidRPr="00D72770">
        <w:rPr>
          <w:rFonts w:ascii="Garamond" w:hAnsi="Garamond"/>
          <w:sz w:val="24"/>
        </w:rPr>
        <w:t xml:space="preserve"> dans </w:t>
      </w:r>
      <w:r w:rsidRPr="002D0066">
        <w:rPr>
          <w:rFonts w:ascii="Garamond" w:hAnsi="Garamond"/>
          <w:color w:val="FFFFFF" w:themeColor="background1"/>
          <w:sz w:val="24"/>
          <w:shd w:val="clear" w:color="auto" w:fill="4472C4" w:themeFill="accent5"/>
        </w:rPr>
        <w:t>l’</w:t>
      </w:r>
      <w:r w:rsidRPr="002D0066">
        <w:rPr>
          <w:rFonts w:ascii="Garamond" w:hAnsi="Garamond"/>
          <w:b/>
          <w:color w:val="FFFFFF" w:themeColor="background1"/>
          <w:sz w:val="24"/>
          <w:shd w:val="clear" w:color="auto" w:fill="4472C4" w:themeFill="accent5"/>
        </w:rPr>
        <w:t xml:space="preserve">encadré </w:t>
      </w:r>
      <w:r w:rsidRPr="00D72770">
        <w:rPr>
          <w:rFonts w:ascii="Garamond" w:hAnsi="Garamond"/>
          <w:sz w:val="24"/>
        </w:rPr>
        <w:t xml:space="preserve">sont </w:t>
      </w:r>
      <w:r>
        <w:rPr>
          <w:rFonts w:ascii="Garamond" w:hAnsi="Garamond"/>
          <w:sz w:val="24"/>
        </w:rPr>
        <w:t>traités</w:t>
      </w:r>
      <w:r w:rsidRPr="00D72770">
        <w:rPr>
          <w:rFonts w:ascii="Garamond" w:hAnsi="Garamond"/>
          <w:sz w:val="24"/>
        </w:rPr>
        <w:t xml:space="preserve"> à l’aide de </w:t>
      </w:r>
      <w:r w:rsidRPr="002D0066">
        <w:rPr>
          <w:rFonts w:ascii="Garamond" w:hAnsi="Garamond"/>
          <w:b/>
          <w:color w:val="4472C4" w:themeColor="accent5"/>
          <w:sz w:val="24"/>
        </w:rPr>
        <w:t>l’historique de recherche</w:t>
      </w:r>
      <w:r w:rsidRPr="002D0066">
        <w:rPr>
          <w:rFonts w:ascii="Garamond" w:hAnsi="Garamond"/>
          <w:color w:val="4472C4" w:themeColor="accent5"/>
          <w:sz w:val="24"/>
        </w:rPr>
        <w:t xml:space="preserve"> </w:t>
      </w:r>
      <w:r w:rsidRPr="00D72770">
        <w:rPr>
          <w:rFonts w:ascii="Garamond" w:hAnsi="Garamond"/>
          <w:sz w:val="24"/>
        </w:rPr>
        <w:t>de la base de données.</w:t>
      </w:r>
      <w:r>
        <w:rPr>
          <w:rFonts w:ascii="Garamond" w:hAnsi="Garamond"/>
          <w:sz w:val="24"/>
        </w:rPr>
        <w:t xml:space="preserve"> </w:t>
      </w:r>
      <w:r w:rsidRPr="00E8685C">
        <w:rPr>
          <w:rFonts w:ascii="Garamond" w:hAnsi="Garamond"/>
          <w:b/>
          <w:sz w:val="24"/>
        </w:rPr>
        <w:t>Cocher</w:t>
      </w:r>
      <w:r w:rsidRPr="00D72770">
        <w:rPr>
          <w:rFonts w:ascii="Garamond" w:hAnsi="Garamond"/>
          <w:sz w:val="24"/>
        </w:rPr>
        <w:t xml:space="preserve"> les </w:t>
      </w:r>
      <w:r>
        <w:rPr>
          <w:rFonts w:ascii="Garamond" w:hAnsi="Garamond"/>
          <w:sz w:val="24"/>
        </w:rPr>
        <w:t>recherches</w:t>
      </w:r>
      <w:r w:rsidRPr="00D72770">
        <w:rPr>
          <w:rFonts w:ascii="Garamond" w:hAnsi="Garamond"/>
          <w:sz w:val="24"/>
        </w:rPr>
        <w:t xml:space="preserve"> que vous voulez jumeler ensemble.</w:t>
      </w:r>
      <w:r>
        <w:rPr>
          <w:rFonts w:ascii="Garamond" w:hAnsi="Garamond"/>
          <w:sz w:val="24"/>
        </w:rPr>
        <w:t xml:space="preserve"> </w:t>
      </w:r>
      <w:r w:rsidRPr="00D16DA0">
        <w:rPr>
          <w:rFonts w:ascii="Garamond" w:hAnsi="Garamond"/>
          <w:b/>
          <w:sz w:val="24"/>
        </w:rPr>
        <w:t>Noter que les recherches ne sont pas numérotées.</w:t>
      </w:r>
    </w:p>
    <w:p w:rsidR="00054D4D" w:rsidRDefault="00054D4D" w:rsidP="00054D4D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          2.  Avec </w:t>
      </w:r>
      <w:r>
        <w:rPr>
          <w:rFonts w:ascii="Garamond" w:hAnsi="Garamond"/>
          <w:sz w:val="24"/>
        </w:rPr>
        <w:t>PSYCINFO,</w:t>
      </w:r>
      <w:r w:rsidRPr="00D72770">
        <w:rPr>
          <w:rFonts w:ascii="Garamond" w:hAnsi="Garamond"/>
          <w:sz w:val="24"/>
        </w:rPr>
        <w:t xml:space="preserve"> il est possible d’utiliser la troncature sur chaque terme d’une expression simultanément </w:t>
      </w:r>
      <w:r w:rsidRPr="00E8685C">
        <w:rPr>
          <w:rFonts w:ascii="Garamond" w:hAnsi="Garamond"/>
          <w:b/>
          <w:sz w:val="24"/>
        </w:rPr>
        <w:t>avec</w:t>
      </w:r>
      <w:r w:rsidRPr="00D72770">
        <w:rPr>
          <w:rFonts w:ascii="Garamond" w:hAnsi="Garamond"/>
          <w:sz w:val="24"/>
        </w:rPr>
        <w:t xml:space="preserve"> les guillemets anglais</w:t>
      </w:r>
      <w:r>
        <w:rPr>
          <w:rFonts w:ascii="Garamond" w:hAnsi="Garamond"/>
          <w:sz w:val="24"/>
        </w:rPr>
        <w:t xml:space="preserve"> (ex. </w:t>
      </w:r>
      <w:r>
        <w:rPr>
          <w:rFonts w:ascii="Century Gothic" w:hAnsi="Century Gothic"/>
          <w:sz w:val="24"/>
        </w:rPr>
        <w:t>"</w:t>
      </w:r>
      <w:proofErr w:type="spellStart"/>
      <w:r>
        <w:rPr>
          <w:rFonts w:ascii="Garamond" w:hAnsi="Garamond"/>
          <w:sz w:val="24"/>
        </w:rPr>
        <w:t>visual</w:t>
      </w:r>
      <w:proofErr w:type="spellEnd"/>
      <w:r>
        <w:rPr>
          <w:rFonts w:ascii="Garamond" w:hAnsi="Garamond"/>
          <w:sz w:val="24"/>
        </w:rPr>
        <w:t xml:space="preserve"> impair*</w:t>
      </w:r>
      <w:r>
        <w:rPr>
          <w:rFonts w:ascii="Arial" w:hAnsi="Arial" w:cs="Arial"/>
          <w:sz w:val="24"/>
        </w:rPr>
        <w:t>‟</w:t>
      </w:r>
      <w:r>
        <w:rPr>
          <w:rFonts w:ascii="Garamond" w:hAnsi="Garamond"/>
          <w:sz w:val="24"/>
        </w:rPr>
        <w:t xml:space="preserve">). </w:t>
      </w:r>
    </w:p>
    <w:p w:rsidR="00054D4D" w:rsidRDefault="00054D4D" w:rsidP="00054D4D">
      <w:pPr>
        <w:ind w:left="1842" w:hanging="1134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 xml:space="preserve">3.  Lorsque vous lancer votre recherche dans le thésaurus, vous devez sélectionner le champ </w:t>
      </w:r>
      <w:r w:rsidRPr="002D0066">
        <w:rPr>
          <w:rFonts w:ascii="Garamond" w:hAnsi="Garamond"/>
          <w:b/>
          <w:sz w:val="24"/>
          <w:shd w:val="clear" w:color="auto" w:fill="000000" w:themeFill="text1"/>
        </w:rPr>
        <w:t xml:space="preserve">index </w:t>
      </w:r>
      <w:proofErr w:type="spellStart"/>
      <w:r w:rsidRPr="002D0066">
        <w:rPr>
          <w:rFonts w:ascii="Garamond" w:hAnsi="Garamond"/>
          <w:b/>
          <w:sz w:val="24"/>
          <w:shd w:val="clear" w:color="auto" w:fill="000000" w:themeFill="text1"/>
        </w:rPr>
        <w:t>terms</w:t>
      </w:r>
      <w:proofErr w:type="spellEnd"/>
      <w:r>
        <w:rPr>
          <w:rFonts w:ascii="Garamond" w:hAnsi="Garamond"/>
          <w:b/>
          <w:sz w:val="24"/>
        </w:rPr>
        <w:t>.</w:t>
      </w:r>
    </w:p>
    <w:p w:rsidR="00054D4D" w:rsidRDefault="00054D4D" w:rsidP="00054D4D">
      <w:pPr>
        <w:ind w:left="1842" w:hanging="1134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4. Pour </w:t>
      </w:r>
      <w:r w:rsidR="00E8685C">
        <w:rPr>
          <w:rFonts w:ascii="Garamond" w:hAnsi="Garamond"/>
          <w:b/>
          <w:sz w:val="24"/>
        </w:rPr>
        <w:t>cibler une ou des</w:t>
      </w:r>
      <w:r>
        <w:rPr>
          <w:rFonts w:ascii="Garamond" w:hAnsi="Garamond"/>
          <w:b/>
          <w:sz w:val="24"/>
        </w:rPr>
        <w:t xml:space="preserve"> </w:t>
      </w:r>
      <w:r w:rsidR="00E8685C">
        <w:rPr>
          <w:rFonts w:ascii="Garamond" w:hAnsi="Garamond"/>
          <w:b/>
          <w:sz w:val="24"/>
        </w:rPr>
        <w:t>catégories</w:t>
      </w:r>
      <w:r>
        <w:rPr>
          <w:rFonts w:ascii="Garamond" w:hAnsi="Garamond"/>
          <w:b/>
          <w:sz w:val="24"/>
        </w:rPr>
        <w:t xml:space="preserve"> d’âge</w:t>
      </w:r>
      <w:r w:rsidR="00097935">
        <w:rPr>
          <w:rFonts w:ascii="Garamond" w:hAnsi="Garamond"/>
          <w:b/>
          <w:sz w:val="24"/>
        </w:rPr>
        <w:t>,</w:t>
      </w:r>
      <w:r>
        <w:rPr>
          <w:rFonts w:ascii="Garamond" w:hAnsi="Garamond"/>
          <w:b/>
          <w:sz w:val="24"/>
        </w:rPr>
        <w:t xml:space="preserve"> utiliser un filtre (voir image ci-dessous) </w:t>
      </w:r>
    </w:p>
    <w:p w:rsidR="00054D4D" w:rsidRDefault="00054D4D" w:rsidP="00054D4D">
      <w:pPr>
        <w:ind w:left="1134" w:hanging="1134"/>
        <w:jc w:val="center"/>
        <w:rPr>
          <w:rFonts w:ascii="Garamond" w:hAnsi="Garamond"/>
          <w:sz w:val="24"/>
        </w:rPr>
      </w:pPr>
      <w:r>
        <w:rPr>
          <w:noProof/>
          <w:lang w:eastAsia="fr-CA"/>
        </w:rPr>
        <w:drawing>
          <wp:inline distT="0" distB="0" distL="0" distR="0" wp14:anchorId="649F8363" wp14:editId="56806BAB">
            <wp:extent cx="3799518" cy="1274950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10560" cy="131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D4D" w:rsidRDefault="00054D4D" w:rsidP="00054D4D">
      <w:pPr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br w:type="page"/>
      </w:r>
      <w:r>
        <w:rPr>
          <w:rFonts w:ascii="Garamond" w:hAnsi="Garamond"/>
          <w:sz w:val="36"/>
        </w:rPr>
        <w:lastRenderedPageBreak/>
        <w:t xml:space="preserve">Titre du projet </w:t>
      </w:r>
    </w:p>
    <w:p w:rsidR="00054D4D" w:rsidRDefault="00054D4D" w:rsidP="00054D4D">
      <w:pPr>
        <w:rPr>
          <w:rFonts w:ascii="Garamond" w:hAnsi="Garamond"/>
          <w:sz w:val="32"/>
        </w:rPr>
      </w:pP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  <w:r w:rsidRPr="0045731E">
        <w:rPr>
          <w:rFonts w:ascii="Garamond" w:hAnsi="Garamond"/>
          <w:sz w:val="36"/>
        </w:rPr>
        <w:t xml:space="preserve">Stratégie de recherche </w:t>
      </w: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  <w:r>
        <w:rPr>
          <w:rFonts w:ascii="Garamond" w:hAnsi="Garamond"/>
          <w:b/>
          <w:color w:val="4472C4" w:themeColor="accent5"/>
          <w:sz w:val="36"/>
        </w:rPr>
        <w:t xml:space="preserve">ERIC </w:t>
      </w:r>
      <w:r w:rsidRPr="00523695">
        <w:rPr>
          <w:rFonts w:ascii="Garamond" w:hAnsi="Garamond"/>
          <w:sz w:val="36"/>
        </w:rPr>
        <w:t>(</w:t>
      </w:r>
      <w:r>
        <w:rPr>
          <w:rFonts w:ascii="Garamond" w:hAnsi="Garamond"/>
          <w:sz w:val="36"/>
        </w:rPr>
        <w:t>Interface, EBSCO)</w:t>
      </w: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57"/>
        <w:gridCol w:w="326"/>
        <w:gridCol w:w="1386"/>
        <w:gridCol w:w="6946"/>
      </w:tblGrid>
      <w:tr w:rsidR="00054D4D" w:rsidRPr="0045731E" w:rsidTr="00DD0F80">
        <w:tc>
          <w:tcPr>
            <w:tcW w:w="1657" w:type="dxa"/>
            <w:vMerge w:val="restart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1</w:t>
            </w:r>
          </w:p>
        </w:tc>
        <w:tc>
          <w:tcPr>
            <w:tcW w:w="32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1</w:t>
            </w:r>
          </w:p>
        </w:tc>
        <w:tc>
          <w:tcPr>
            <w:tcW w:w="1386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cstheme="minorHAnsi"/>
                <w:color w:val="4472C4" w:themeColor="accent5"/>
                <w:shd w:val="clear" w:color="auto" w:fill="FFFFFF"/>
              </w:rPr>
            </w:pPr>
          </w:p>
        </w:tc>
      </w:tr>
      <w:tr w:rsidR="00054D4D" w:rsidRPr="0045731E" w:rsidTr="00DD0F80">
        <w:tc>
          <w:tcPr>
            <w:tcW w:w="1657" w:type="dxa"/>
            <w:vMerge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2</w:t>
            </w:r>
          </w:p>
        </w:tc>
        <w:tc>
          <w:tcPr>
            <w:tcW w:w="1386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DE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6946" w:type="dxa"/>
          </w:tcPr>
          <w:p w:rsidR="00054D4D" w:rsidRDefault="00054D4D" w:rsidP="001326E7">
            <w:pPr>
              <w:rPr>
                <w:rFonts w:ascii="Calibri" w:hAnsi="Calibri" w:cs="Calibri"/>
                <w:color w:val="000000"/>
              </w:rPr>
            </w:pPr>
          </w:p>
          <w:p w:rsidR="00054D4D" w:rsidRPr="00F33647" w:rsidRDefault="00054D4D" w:rsidP="001326E7">
            <w:pPr>
              <w:rPr>
                <w:rFonts w:ascii="Corbel" w:eastAsia="Times New Roman" w:hAnsi="Corbel" w:cs="Times New Roman"/>
                <w:bCs/>
                <w:color w:val="000000" w:themeColor="text1"/>
                <w:lang w:val="fr-FR" w:eastAsia="fr-FR"/>
              </w:rPr>
            </w:pPr>
          </w:p>
        </w:tc>
      </w:tr>
      <w:tr w:rsidR="00054D4D" w:rsidRPr="0045731E" w:rsidTr="00DD0F80">
        <w:trPr>
          <w:trHeight w:val="340"/>
        </w:trPr>
        <w:tc>
          <w:tcPr>
            <w:tcW w:w="1657" w:type="dxa"/>
            <w:vMerge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ascii="Corbel" w:eastAsia="Times New Roman" w:hAnsi="Corbel" w:cs="Times New Roman"/>
                <w:b/>
                <w:bCs/>
                <w:color w:val="FFFFFF" w:themeColor="background1"/>
                <w:lang w:val="fr-FR" w:eastAsia="fr-FR"/>
              </w:rPr>
              <w:t>3</w:t>
            </w:r>
          </w:p>
        </w:tc>
        <w:tc>
          <w:tcPr>
            <w:tcW w:w="1386" w:type="dxa"/>
            <w:vAlign w:val="center"/>
          </w:tcPr>
          <w:p w:rsidR="00054D4D" w:rsidRPr="00F33647" w:rsidRDefault="001326E7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6946" w:type="dxa"/>
          </w:tcPr>
          <w:p w:rsidR="001326E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>S</w:t>
            </w:r>
            <w:proofErr w:type="gramStart"/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1 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proofErr w:type="gramEnd"/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 </w:t>
            </w:r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  S2 </w:t>
            </w:r>
          </w:p>
          <w:p w:rsidR="00054D4D" w:rsidRPr="00097935" w:rsidRDefault="00054D4D" w:rsidP="001326E7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Default="00054D4D" w:rsidP="00054D4D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31"/>
        <w:gridCol w:w="335"/>
        <w:gridCol w:w="1403"/>
        <w:gridCol w:w="6946"/>
      </w:tblGrid>
      <w:tr w:rsidR="00054D4D" w:rsidRPr="0045731E" w:rsidTr="00DD0F80">
        <w:tc>
          <w:tcPr>
            <w:tcW w:w="1631" w:type="dxa"/>
            <w:vMerge w:val="restart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2</w:t>
            </w:r>
          </w:p>
        </w:tc>
        <w:tc>
          <w:tcPr>
            <w:tcW w:w="335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4</w:t>
            </w:r>
          </w:p>
        </w:tc>
        <w:tc>
          <w:tcPr>
            <w:tcW w:w="1403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DD0F80">
        <w:tc>
          <w:tcPr>
            <w:tcW w:w="163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5</w:t>
            </w:r>
          </w:p>
        </w:tc>
        <w:tc>
          <w:tcPr>
            <w:tcW w:w="1403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DE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cstheme="minorHAnsi"/>
                <w:color w:val="000000"/>
              </w:rPr>
            </w:pPr>
          </w:p>
        </w:tc>
      </w:tr>
      <w:tr w:rsidR="00054D4D" w:rsidRPr="0045731E" w:rsidTr="00DD0F80">
        <w:trPr>
          <w:trHeight w:val="340"/>
        </w:trPr>
        <w:tc>
          <w:tcPr>
            <w:tcW w:w="163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6</w:t>
            </w:r>
          </w:p>
        </w:tc>
        <w:tc>
          <w:tcPr>
            <w:tcW w:w="1403" w:type="dxa"/>
            <w:vAlign w:val="center"/>
          </w:tcPr>
          <w:p w:rsidR="00054D4D" w:rsidRPr="00F33647" w:rsidRDefault="001326E7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6946" w:type="dxa"/>
          </w:tcPr>
          <w:p w:rsidR="001326E7" w:rsidRDefault="001326E7" w:rsidP="001326E7">
            <w:pP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S4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 w:rsidRPr="002D0066">
              <w:rPr>
                <w:rFonts w:eastAsia="Times New Roman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8B2CA3">
              <w:rPr>
                <w:rFonts w:ascii="Corbel" w:eastAsia="Times New Roman" w:hAnsi="Corbel" w:cstheme="minorHAnsi"/>
                <w:b/>
                <w:bCs/>
                <w:color w:val="4472C4" w:themeColor="accent5"/>
                <w:lang w:val="fr-FR" w:eastAsia="fr-FR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S5</w:t>
            </w:r>
          </w:p>
          <w:p w:rsidR="00054D4D" w:rsidRPr="00097935" w:rsidRDefault="00054D4D" w:rsidP="001326E7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Pr="0045731E" w:rsidRDefault="00054D4D" w:rsidP="00054D4D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61"/>
        <w:gridCol w:w="328"/>
        <w:gridCol w:w="1380"/>
        <w:gridCol w:w="6946"/>
      </w:tblGrid>
      <w:tr w:rsidR="00054D4D" w:rsidRPr="0045731E" w:rsidTr="00DD0F80">
        <w:tc>
          <w:tcPr>
            <w:tcW w:w="1661" w:type="dxa"/>
            <w:vMerge w:val="restart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3</w:t>
            </w:r>
          </w:p>
        </w:tc>
        <w:tc>
          <w:tcPr>
            <w:tcW w:w="328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7</w:t>
            </w:r>
          </w:p>
        </w:tc>
        <w:tc>
          <w:tcPr>
            <w:tcW w:w="1380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DD0F80">
        <w:tc>
          <w:tcPr>
            <w:tcW w:w="166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8</w:t>
            </w:r>
          </w:p>
        </w:tc>
        <w:tc>
          <w:tcPr>
            <w:tcW w:w="1380" w:type="dxa"/>
            <w:vAlign w:val="center"/>
          </w:tcPr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DE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DD0F80">
        <w:trPr>
          <w:trHeight w:val="340"/>
        </w:trPr>
        <w:tc>
          <w:tcPr>
            <w:tcW w:w="166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9</w:t>
            </w:r>
          </w:p>
        </w:tc>
        <w:tc>
          <w:tcPr>
            <w:tcW w:w="1380" w:type="dxa"/>
            <w:vAlign w:val="center"/>
          </w:tcPr>
          <w:p w:rsidR="00054D4D" w:rsidRPr="00F33647" w:rsidRDefault="001326E7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6946" w:type="dxa"/>
          </w:tcPr>
          <w:p w:rsidR="001326E7" w:rsidRDefault="001326E7" w:rsidP="001326E7">
            <w:pP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S7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S8</w:t>
            </w:r>
          </w:p>
          <w:p w:rsidR="00054D4D" w:rsidRPr="00097935" w:rsidRDefault="00054D4D" w:rsidP="001326E7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Default="00054D4D" w:rsidP="00054D4D"/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952"/>
        <w:gridCol w:w="1417"/>
        <w:gridCol w:w="6946"/>
      </w:tblGrid>
      <w:tr w:rsidR="001326E7" w:rsidTr="00DD0F80">
        <w:trPr>
          <w:trHeight w:val="547"/>
        </w:trPr>
        <w:tc>
          <w:tcPr>
            <w:tcW w:w="1952" w:type="dxa"/>
            <w:vMerge w:val="restart"/>
            <w:shd w:val="clear" w:color="auto" w:fill="4472C4" w:themeFill="accent5"/>
          </w:tcPr>
          <w:p w:rsidR="001326E7" w:rsidRPr="00006825" w:rsidRDefault="001326E7" w:rsidP="001326E7">
            <w:pPr>
              <w:rPr>
                <w:b/>
              </w:rPr>
            </w:pPr>
            <w:r w:rsidRPr="00006825">
              <w:rPr>
                <w:b/>
                <w:color w:val="FFFFFF" w:themeColor="background1"/>
              </w:rPr>
              <w:t xml:space="preserve">Recherche  finale </w:t>
            </w:r>
          </w:p>
        </w:tc>
        <w:tc>
          <w:tcPr>
            <w:tcW w:w="1417" w:type="dxa"/>
            <w:vMerge w:val="restart"/>
            <w:vAlign w:val="center"/>
          </w:tcPr>
          <w:p w:rsidR="001326E7" w:rsidRPr="00006825" w:rsidRDefault="001326E7" w:rsidP="001326E7">
            <w:pPr>
              <w:jc w:val="center"/>
              <w:rPr>
                <w:b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6946" w:type="dxa"/>
            <w:vAlign w:val="center"/>
          </w:tcPr>
          <w:p w:rsidR="001326E7" w:rsidRDefault="001326E7" w:rsidP="001326E7">
            <w:pPr>
              <w:rPr>
                <w:b/>
                <w:color w:val="2F5496" w:themeColor="accent5" w:themeShade="BF"/>
              </w:rPr>
            </w:pPr>
            <w:r>
              <w:rPr>
                <w:b/>
                <w:color w:val="4472C4" w:themeColor="accent5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3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C00000"/>
              </w:rPr>
              <w:t xml:space="preserve"> </w:t>
            </w:r>
            <w:r w:rsidRPr="00B67113">
              <w:rPr>
                <w:b/>
                <w:color w:val="0070C0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6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2F5496" w:themeColor="accent5" w:themeShade="BF"/>
              </w:rPr>
              <w:t xml:space="preserve"> </w:t>
            </w:r>
            <w:r>
              <w:rPr>
                <w:b/>
                <w:color w:val="2F5496" w:themeColor="accent5" w:themeShade="BF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9 </w:t>
            </w:r>
          </w:p>
          <w:p w:rsidR="001326E7" w:rsidRPr="00097935" w:rsidRDefault="001326E7" w:rsidP="001326E7">
            <w:pPr>
              <w:rPr>
                <w:rFonts w:ascii="Garamond" w:hAnsi="Garamond"/>
                <w:b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les différents concepts</w:t>
            </w:r>
          </w:p>
        </w:tc>
      </w:tr>
      <w:tr w:rsidR="001326E7" w:rsidTr="00DD0F80">
        <w:trPr>
          <w:trHeight w:val="547"/>
        </w:trPr>
        <w:tc>
          <w:tcPr>
            <w:tcW w:w="1952" w:type="dxa"/>
            <w:vMerge/>
            <w:shd w:val="clear" w:color="auto" w:fill="4472C4" w:themeFill="accent5"/>
          </w:tcPr>
          <w:p w:rsidR="001326E7" w:rsidRPr="00006825" w:rsidRDefault="001326E7" w:rsidP="001326E7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vMerge/>
          </w:tcPr>
          <w:p w:rsidR="001326E7" w:rsidRPr="00F33647" w:rsidRDefault="001326E7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6946" w:type="dxa"/>
            <w:vAlign w:val="center"/>
          </w:tcPr>
          <w:p w:rsidR="001326E7" w:rsidRDefault="001326E7" w:rsidP="001326E7">
            <w:pPr>
              <w:rPr>
                <w:b/>
              </w:rPr>
            </w:pPr>
            <w:r>
              <w:rPr>
                <w:b/>
              </w:rPr>
              <w:t>Résultats :</w:t>
            </w:r>
          </w:p>
        </w:tc>
      </w:tr>
    </w:tbl>
    <w:p w:rsidR="00054D4D" w:rsidRDefault="00054D4D" w:rsidP="00054D4D"/>
    <w:p w:rsidR="00054D4D" w:rsidRPr="005E57EA" w:rsidRDefault="00054D4D" w:rsidP="00054D4D">
      <w:pPr>
        <w:rPr>
          <w:rFonts w:ascii="Garamond" w:hAnsi="Garamond"/>
          <w:sz w:val="28"/>
        </w:rPr>
      </w:pPr>
      <w:r w:rsidRPr="00E8685C">
        <w:rPr>
          <w:rFonts w:ascii="Garamond" w:hAnsi="Garamond"/>
          <w:b/>
          <w:sz w:val="24"/>
          <w:u w:val="single"/>
        </w:rPr>
        <w:t>Date de consultation de la base de données</w:t>
      </w:r>
      <w:r w:rsidRPr="00E8685C">
        <w:rPr>
          <w:rFonts w:ascii="Garamond" w:hAnsi="Garamond"/>
          <w:sz w:val="24"/>
        </w:rPr>
        <w:t> </w:t>
      </w:r>
      <w:r w:rsidRPr="00E8685C">
        <w:rPr>
          <w:rFonts w:ascii="Garamond" w:hAnsi="Garamond"/>
          <w:sz w:val="28"/>
        </w:rPr>
        <w:t>:</w:t>
      </w:r>
      <w:r w:rsidRPr="005E57EA">
        <w:rPr>
          <w:rFonts w:ascii="Garamond" w:hAnsi="Garamond"/>
          <w:sz w:val="28"/>
        </w:rPr>
        <w:t xml:space="preserve"> </w:t>
      </w:r>
    </w:p>
    <w:p w:rsidR="00054D4D" w:rsidRPr="00D72770" w:rsidRDefault="00054D4D" w:rsidP="00054D4D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Note : 1. Les </w:t>
      </w:r>
      <w:r>
        <w:rPr>
          <w:rFonts w:ascii="Garamond" w:hAnsi="Garamond"/>
          <w:sz w:val="24"/>
        </w:rPr>
        <w:t>opérateurs de liaison</w:t>
      </w:r>
      <w:r w:rsidRPr="00D72770">
        <w:rPr>
          <w:rFonts w:ascii="Garamond" w:hAnsi="Garamond"/>
          <w:sz w:val="24"/>
        </w:rPr>
        <w:t xml:space="preserve"> dans</w:t>
      </w:r>
      <w:r w:rsidRPr="002D0066">
        <w:rPr>
          <w:rFonts w:ascii="Garamond" w:hAnsi="Garamond"/>
          <w:b/>
          <w:color w:val="FFFFFF" w:themeColor="background1"/>
          <w:sz w:val="24"/>
          <w:shd w:val="clear" w:color="auto" w:fill="4472C4" w:themeFill="accent5"/>
        </w:rPr>
        <w:t xml:space="preserve"> l’encadré</w:t>
      </w:r>
      <w:r w:rsidRPr="002D0066">
        <w:rPr>
          <w:rFonts w:ascii="Garamond" w:hAnsi="Garamond"/>
          <w:color w:val="FFFFFF" w:themeColor="background1"/>
          <w:sz w:val="24"/>
        </w:rPr>
        <w:t xml:space="preserve"> </w:t>
      </w:r>
      <w:r w:rsidRPr="00D72770">
        <w:rPr>
          <w:rFonts w:ascii="Garamond" w:hAnsi="Garamond"/>
          <w:sz w:val="24"/>
        </w:rPr>
        <w:t xml:space="preserve">sont </w:t>
      </w:r>
      <w:r>
        <w:rPr>
          <w:rFonts w:ascii="Garamond" w:hAnsi="Garamond"/>
          <w:sz w:val="24"/>
        </w:rPr>
        <w:t>traités</w:t>
      </w:r>
      <w:r w:rsidRPr="00D72770">
        <w:rPr>
          <w:rFonts w:ascii="Garamond" w:hAnsi="Garamond"/>
          <w:sz w:val="24"/>
        </w:rPr>
        <w:t xml:space="preserve"> à l’aide de </w:t>
      </w:r>
      <w:r w:rsidRPr="002D0066">
        <w:rPr>
          <w:rFonts w:ascii="Garamond" w:hAnsi="Garamond"/>
          <w:b/>
          <w:color w:val="4472C4" w:themeColor="accent5"/>
          <w:sz w:val="24"/>
        </w:rPr>
        <w:t>l’historique de recherche</w:t>
      </w:r>
      <w:r w:rsidRPr="002D0066">
        <w:rPr>
          <w:rFonts w:ascii="Garamond" w:hAnsi="Garamond"/>
          <w:color w:val="4472C4" w:themeColor="accent5"/>
          <w:sz w:val="24"/>
        </w:rPr>
        <w:t xml:space="preserve"> </w:t>
      </w:r>
      <w:r w:rsidRPr="00D72770">
        <w:rPr>
          <w:rFonts w:ascii="Garamond" w:hAnsi="Garamond"/>
          <w:sz w:val="24"/>
        </w:rPr>
        <w:t>de la base de données.</w:t>
      </w:r>
      <w:r>
        <w:rPr>
          <w:rFonts w:ascii="Garamond" w:hAnsi="Garamond"/>
          <w:sz w:val="24"/>
        </w:rPr>
        <w:t xml:space="preserve"> </w:t>
      </w:r>
      <w:r w:rsidRPr="00E930BD">
        <w:rPr>
          <w:rFonts w:ascii="Garamond" w:hAnsi="Garamond"/>
          <w:b/>
          <w:sz w:val="24"/>
        </w:rPr>
        <w:t xml:space="preserve">Cocher </w:t>
      </w:r>
      <w:r w:rsidRPr="00D72770">
        <w:rPr>
          <w:rFonts w:ascii="Garamond" w:hAnsi="Garamond"/>
          <w:sz w:val="24"/>
        </w:rPr>
        <w:t xml:space="preserve">les </w:t>
      </w:r>
      <w:r>
        <w:rPr>
          <w:rFonts w:ascii="Garamond" w:hAnsi="Garamond"/>
          <w:sz w:val="24"/>
        </w:rPr>
        <w:t>recherches</w:t>
      </w:r>
      <w:r w:rsidRPr="00D72770">
        <w:rPr>
          <w:rFonts w:ascii="Garamond" w:hAnsi="Garamond"/>
          <w:sz w:val="24"/>
        </w:rPr>
        <w:t xml:space="preserve"> que vous voulez jumeler ensemble.</w:t>
      </w:r>
    </w:p>
    <w:p w:rsidR="00054D4D" w:rsidRDefault="00054D4D" w:rsidP="00054D4D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          2.  Avec </w:t>
      </w:r>
      <w:r>
        <w:rPr>
          <w:rFonts w:ascii="Garamond" w:hAnsi="Garamond"/>
          <w:sz w:val="24"/>
        </w:rPr>
        <w:t>ERIC</w:t>
      </w:r>
      <w:r w:rsidR="00E930BD">
        <w:rPr>
          <w:rFonts w:ascii="Garamond" w:hAnsi="Garamond"/>
          <w:sz w:val="24"/>
        </w:rPr>
        <w:t>,</w:t>
      </w:r>
      <w:r>
        <w:rPr>
          <w:rFonts w:ascii="Garamond" w:hAnsi="Garamond"/>
          <w:sz w:val="24"/>
        </w:rPr>
        <w:t xml:space="preserve"> </w:t>
      </w:r>
      <w:r w:rsidRPr="00D72770">
        <w:rPr>
          <w:rFonts w:ascii="Garamond" w:hAnsi="Garamond"/>
          <w:sz w:val="24"/>
        </w:rPr>
        <w:t>il est possible d’utiliser la troncature sur chaque terme d’une expression simultanément avec les guillemets anglais</w:t>
      </w:r>
      <w:r>
        <w:rPr>
          <w:rFonts w:ascii="Garamond" w:hAnsi="Garamond"/>
          <w:sz w:val="24"/>
        </w:rPr>
        <w:t xml:space="preserve"> (ex. </w:t>
      </w:r>
      <w:r>
        <w:rPr>
          <w:rFonts w:ascii="Century Gothic" w:hAnsi="Century Gothic"/>
          <w:sz w:val="24"/>
        </w:rPr>
        <w:t>"</w:t>
      </w:r>
      <w:proofErr w:type="spellStart"/>
      <w:r>
        <w:rPr>
          <w:rFonts w:ascii="Garamond" w:hAnsi="Garamond"/>
          <w:sz w:val="24"/>
        </w:rPr>
        <w:t>visual</w:t>
      </w:r>
      <w:proofErr w:type="spellEnd"/>
      <w:r>
        <w:rPr>
          <w:rFonts w:ascii="Garamond" w:hAnsi="Garamond"/>
          <w:sz w:val="24"/>
        </w:rPr>
        <w:t>* impair*</w:t>
      </w:r>
      <w:r>
        <w:rPr>
          <w:rFonts w:ascii="Arial" w:hAnsi="Arial" w:cs="Arial"/>
          <w:sz w:val="24"/>
        </w:rPr>
        <w:t>‟</w:t>
      </w:r>
      <w:r>
        <w:rPr>
          <w:rFonts w:ascii="Garamond" w:hAnsi="Garamond"/>
          <w:sz w:val="24"/>
        </w:rPr>
        <w:t xml:space="preserve">). </w:t>
      </w:r>
    </w:p>
    <w:p w:rsidR="004E254D" w:rsidRDefault="004E254D" w:rsidP="000D0498">
      <w:pPr>
        <w:rPr>
          <w:rFonts w:ascii="Garamond" w:hAnsi="Garamond"/>
          <w:sz w:val="36"/>
        </w:rPr>
      </w:pPr>
    </w:p>
    <w:p w:rsidR="00054D4D" w:rsidRDefault="00054D4D" w:rsidP="00054D4D">
      <w:pPr>
        <w:jc w:val="center"/>
        <w:rPr>
          <w:rFonts w:ascii="Garamond" w:hAnsi="Garamond"/>
          <w:sz w:val="36"/>
        </w:rPr>
      </w:pPr>
    </w:p>
    <w:p w:rsidR="00E8685C" w:rsidRDefault="00E8685C" w:rsidP="00054D4D">
      <w:pPr>
        <w:jc w:val="center"/>
        <w:rPr>
          <w:rFonts w:ascii="Garamond" w:hAnsi="Garamond"/>
          <w:sz w:val="36"/>
        </w:rPr>
      </w:pPr>
    </w:p>
    <w:p w:rsidR="00054D4D" w:rsidRDefault="00054D4D" w:rsidP="00054D4D">
      <w:pPr>
        <w:jc w:val="center"/>
        <w:rPr>
          <w:rFonts w:ascii="Garamond" w:hAnsi="Garamond"/>
          <w:sz w:val="36"/>
        </w:rPr>
      </w:pPr>
    </w:p>
    <w:p w:rsidR="00054D4D" w:rsidRDefault="00054D4D" w:rsidP="00E930BD">
      <w:pPr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lastRenderedPageBreak/>
        <w:t xml:space="preserve">Titre du projet </w:t>
      </w:r>
    </w:p>
    <w:p w:rsidR="00054D4D" w:rsidRDefault="00054D4D" w:rsidP="00054D4D">
      <w:pPr>
        <w:rPr>
          <w:rFonts w:ascii="Garamond" w:hAnsi="Garamond"/>
          <w:sz w:val="32"/>
        </w:rPr>
      </w:pP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  <w:r w:rsidRPr="0045731E">
        <w:rPr>
          <w:rFonts w:ascii="Garamond" w:hAnsi="Garamond"/>
          <w:sz w:val="36"/>
        </w:rPr>
        <w:t xml:space="preserve">Stratégie de recherche </w:t>
      </w: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  <w:r>
        <w:rPr>
          <w:rFonts w:ascii="Garamond" w:hAnsi="Garamond"/>
          <w:b/>
          <w:color w:val="4472C4" w:themeColor="accent5"/>
          <w:sz w:val="36"/>
        </w:rPr>
        <w:t>EDUCATION SOURCE</w:t>
      </w:r>
      <w:r>
        <w:rPr>
          <w:rFonts w:ascii="Garamond" w:hAnsi="Garamond"/>
          <w:color w:val="C00000"/>
          <w:sz w:val="36"/>
        </w:rPr>
        <w:t xml:space="preserve"> </w:t>
      </w:r>
      <w:r w:rsidRPr="00523695">
        <w:rPr>
          <w:rFonts w:ascii="Garamond" w:hAnsi="Garamond"/>
          <w:sz w:val="36"/>
        </w:rPr>
        <w:t>(</w:t>
      </w:r>
      <w:r>
        <w:rPr>
          <w:rFonts w:ascii="Garamond" w:hAnsi="Garamond"/>
          <w:sz w:val="36"/>
        </w:rPr>
        <w:t>Interface, EBSCO)</w:t>
      </w: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57"/>
        <w:gridCol w:w="326"/>
        <w:gridCol w:w="1386"/>
        <w:gridCol w:w="6946"/>
      </w:tblGrid>
      <w:tr w:rsidR="00054D4D" w:rsidRPr="0045731E" w:rsidTr="001326E7">
        <w:tc>
          <w:tcPr>
            <w:tcW w:w="1657" w:type="dxa"/>
            <w:vMerge w:val="restart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1</w:t>
            </w:r>
          </w:p>
        </w:tc>
        <w:tc>
          <w:tcPr>
            <w:tcW w:w="32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1</w:t>
            </w:r>
          </w:p>
        </w:tc>
        <w:tc>
          <w:tcPr>
            <w:tcW w:w="138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cstheme="minorHAnsi"/>
                <w:color w:val="4472C4" w:themeColor="accent5"/>
                <w:shd w:val="clear" w:color="auto" w:fill="FFFFFF"/>
              </w:rPr>
            </w:pPr>
          </w:p>
        </w:tc>
      </w:tr>
      <w:tr w:rsidR="00054D4D" w:rsidRPr="0045731E" w:rsidTr="001326E7">
        <w:tc>
          <w:tcPr>
            <w:tcW w:w="1657" w:type="dxa"/>
            <w:vMerge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2</w:t>
            </w:r>
          </w:p>
        </w:tc>
        <w:tc>
          <w:tcPr>
            <w:tcW w:w="1386" w:type="dxa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1326E7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DE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6946" w:type="dxa"/>
          </w:tcPr>
          <w:p w:rsidR="00054D4D" w:rsidRDefault="00054D4D" w:rsidP="001326E7">
            <w:pPr>
              <w:rPr>
                <w:rFonts w:ascii="Calibri" w:hAnsi="Calibri" w:cs="Calibri"/>
                <w:color w:val="000000"/>
              </w:rPr>
            </w:pPr>
          </w:p>
          <w:p w:rsidR="00054D4D" w:rsidRPr="00F33647" w:rsidRDefault="00054D4D" w:rsidP="001326E7">
            <w:pPr>
              <w:rPr>
                <w:rFonts w:ascii="Corbel" w:eastAsia="Times New Roman" w:hAnsi="Corbel" w:cs="Times New Roman"/>
                <w:bCs/>
                <w:color w:val="000000" w:themeColor="text1"/>
                <w:lang w:val="fr-FR" w:eastAsia="fr-FR"/>
              </w:rPr>
            </w:pPr>
          </w:p>
        </w:tc>
      </w:tr>
      <w:tr w:rsidR="00054D4D" w:rsidRPr="0045731E" w:rsidTr="001326E7">
        <w:trPr>
          <w:trHeight w:val="340"/>
        </w:trPr>
        <w:tc>
          <w:tcPr>
            <w:tcW w:w="1657" w:type="dxa"/>
            <w:vMerge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ascii="Corbel" w:eastAsia="Times New Roman" w:hAnsi="Corbel" w:cs="Times New Roman"/>
                <w:b/>
                <w:bCs/>
                <w:color w:val="FFFFFF" w:themeColor="background1"/>
                <w:lang w:val="fr-FR" w:eastAsia="fr-FR"/>
              </w:rPr>
              <w:t>3</w:t>
            </w:r>
          </w:p>
        </w:tc>
        <w:tc>
          <w:tcPr>
            <w:tcW w:w="1386" w:type="dxa"/>
            <w:vAlign w:val="center"/>
          </w:tcPr>
          <w:p w:rsidR="00054D4D" w:rsidRPr="00F33647" w:rsidRDefault="001326E7" w:rsidP="001326E7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1326E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N/A</w:t>
            </w:r>
          </w:p>
        </w:tc>
        <w:tc>
          <w:tcPr>
            <w:tcW w:w="6946" w:type="dxa"/>
          </w:tcPr>
          <w:p w:rsidR="001326E7" w:rsidRDefault="001326E7" w:rsidP="001326E7">
            <w:pP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>S</w:t>
            </w:r>
            <w:proofErr w:type="gramStart"/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1 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proofErr w:type="gramEnd"/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 </w:t>
            </w:r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  S2</w:t>
            </w:r>
          </w:p>
          <w:p w:rsidR="00054D4D" w:rsidRPr="00097935" w:rsidRDefault="00054D4D" w:rsidP="001326E7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Default="00054D4D" w:rsidP="00054D4D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31"/>
        <w:gridCol w:w="335"/>
        <w:gridCol w:w="1403"/>
        <w:gridCol w:w="6946"/>
      </w:tblGrid>
      <w:tr w:rsidR="00054D4D" w:rsidRPr="0045731E" w:rsidTr="001326E7">
        <w:tc>
          <w:tcPr>
            <w:tcW w:w="1631" w:type="dxa"/>
            <w:vMerge w:val="restart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2</w:t>
            </w:r>
          </w:p>
        </w:tc>
        <w:tc>
          <w:tcPr>
            <w:tcW w:w="335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4</w:t>
            </w:r>
          </w:p>
        </w:tc>
        <w:tc>
          <w:tcPr>
            <w:tcW w:w="1403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1326E7">
        <w:tc>
          <w:tcPr>
            <w:tcW w:w="163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5</w:t>
            </w:r>
          </w:p>
        </w:tc>
        <w:tc>
          <w:tcPr>
            <w:tcW w:w="1403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1326E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DE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cstheme="minorHAnsi"/>
                <w:color w:val="000000"/>
              </w:rPr>
            </w:pPr>
          </w:p>
        </w:tc>
      </w:tr>
      <w:tr w:rsidR="00054D4D" w:rsidRPr="0045731E" w:rsidTr="001326E7">
        <w:trPr>
          <w:trHeight w:val="340"/>
        </w:trPr>
        <w:tc>
          <w:tcPr>
            <w:tcW w:w="163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6</w:t>
            </w:r>
          </w:p>
        </w:tc>
        <w:tc>
          <w:tcPr>
            <w:tcW w:w="1403" w:type="dxa"/>
            <w:vAlign w:val="center"/>
          </w:tcPr>
          <w:p w:rsidR="00054D4D" w:rsidRPr="00F33647" w:rsidRDefault="001326E7" w:rsidP="001326E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1326E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N/A</w:t>
            </w:r>
          </w:p>
        </w:tc>
        <w:tc>
          <w:tcPr>
            <w:tcW w:w="6946" w:type="dxa"/>
          </w:tcPr>
          <w:p w:rsidR="001326E7" w:rsidRDefault="001326E7" w:rsidP="001326E7">
            <w:pP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S4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 w:rsidRPr="002D0066">
              <w:rPr>
                <w:rFonts w:eastAsia="Times New Roman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8B2CA3">
              <w:rPr>
                <w:rFonts w:ascii="Corbel" w:eastAsia="Times New Roman" w:hAnsi="Corbel" w:cstheme="minorHAnsi"/>
                <w:b/>
                <w:bCs/>
                <w:color w:val="4472C4" w:themeColor="accent5"/>
                <w:lang w:val="fr-FR" w:eastAsia="fr-FR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S5</w:t>
            </w:r>
          </w:p>
          <w:p w:rsidR="00054D4D" w:rsidRPr="00097935" w:rsidRDefault="00054D4D" w:rsidP="001326E7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Pr="0045731E" w:rsidRDefault="00054D4D" w:rsidP="00054D4D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11"/>
        <w:gridCol w:w="328"/>
        <w:gridCol w:w="1430"/>
        <w:gridCol w:w="6946"/>
      </w:tblGrid>
      <w:tr w:rsidR="00054D4D" w:rsidRPr="0045731E" w:rsidTr="001326E7">
        <w:tc>
          <w:tcPr>
            <w:tcW w:w="1611" w:type="dxa"/>
            <w:vMerge w:val="restart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3</w:t>
            </w:r>
          </w:p>
        </w:tc>
        <w:tc>
          <w:tcPr>
            <w:tcW w:w="328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7</w:t>
            </w:r>
          </w:p>
        </w:tc>
        <w:tc>
          <w:tcPr>
            <w:tcW w:w="1430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1326E7">
        <w:tc>
          <w:tcPr>
            <w:tcW w:w="161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8</w:t>
            </w:r>
          </w:p>
        </w:tc>
        <w:tc>
          <w:tcPr>
            <w:tcW w:w="1430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1326E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DE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6946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1326E7">
        <w:trPr>
          <w:trHeight w:val="340"/>
        </w:trPr>
        <w:tc>
          <w:tcPr>
            <w:tcW w:w="161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9</w:t>
            </w:r>
          </w:p>
        </w:tc>
        <w:tc>
          <w:tcPr>
            <w:tcW w:w="1430" w:type="dxa"/>
            <w:vAlign w:val="center"/>
          </w:tcPr>
          <w:p w:rsidR="00054D4D" w:rsidRPr="00F33647" w:rsidRDefault="001326E7" w:rsidP="001326E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1326E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N/A</w:t>
            </w:r>
          </w:p>
        </w:tc>
        <w:tc>
          <w:tcPr>
            <w:tcW w:w="6946" w:type="dxa"/>
          </w:tcPr>
          <w:p w:rsidR="001326E7" w:rsidRDefault="001326E7" w:rsidP="001326E7">
            <w:pP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S7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2D0066">
              <w:rPr>
                <w:rFonts w:ascii="Corbel" w:eastAsia="Times New Roman" w:hAnsi="Corbel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S8</w:t>
            </w:r>
          </w:p>
          <w:p w:rsidR="00054D4D" w:rsidRPr="00097935" w:rsidRDefault="00054D4D" w:rsidP="001326E7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54D4D" w:rsidRDefault="00054D4D" w:rsidP="00054D4D"/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952"/>
        <w:gridCol w:w="1417"/>
        <w:gridCol w:w="6946"/>
      </w:tblGrid>
      <w:tr w:rsidR="001326E7" w:rsidTr="001326E7">
        <w:trPr>
          <w:trHeight w:val="547"/>
        </w:trPr>
        <w:tc>
          <w:tcPr>
            <w:tcW w:w="1952" w:type="dxa"/>
            <w:vMerge w:val="restart"/>
            <w:shd w:val="clear" w:color="auto" w:fill="4472C4" w:themeFill="accent5"/>
          </w:tcPr>
          <w:p w:rsidR="001326E7" w:rsidRPr="00006825" w:rsidRDefault="001326E7" w:rsidP="001326E7">
            <w:pPr>
              <w:rPr>
                <w:b/>
              </w:rPr>
            </w:pPr>
            <w:r w:rsidRPr="00006825">
              <w:rPr>
                <w:b/>
                <w:color w:val="FFFFFF" w:themeColor="background1"/>
              </w:rPr>
              <w:t xml:space="preserve">Recherche  finale </w:t>
            </w:r>
          </w:p>
        </w:tc>
        <w:tc>
          <w:tcPr>
            <w:tcW w:w="1417" w:type="dxa"/>
            <w:vMerge w:val="restart"/>
            <w:vAlign w:val="center"/>
          </w:tcPr>
          <w:p w:rsidR="001326E7" w:rsidRPr="00006825" w:rsidRDefault="001326E7" w:rsidP="001326E7">
            <w:pPr>
              <w:jc w:val="center"/>
              <w:rPr>
                <w:b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6946" w:type="dxa"/>
            <w:vAlign w:val="center"/>
          </w:tcPr>
          <w:p w:rsidR="001326E7" w:rsidRDefault="001326E7" w:rsidP="001326E7">
            <w:pPr>
              <w:rPr>
                <w:rFonts w:eastAsia="Times New Roman" w:cstheme="minorHAnsi"/>
                <w:bCs/>
                <w:color w:val="000000" w:themeColor="text1"/>
                <w:lang w:val="fr-FR" w:eastAsia="fr-FR"/>
              </w:rPr>
            </w:pPr>
            <w:r w:rsidRPr="00006825">
              <w:rPr>
                <w:b/>
              </w:rPr>
              <w:t xml:space="preserve"> </w:t>
            </w:r>
            <w:r w:rsidRPr="00FA376C">
              <w:rPr>
                <w:b/>
                <w:color w:val="4472C4" w:themeColor="accent5"/>
              </w:rPr>
              <w:t xml:space="preserve"> </w:t>
            </w:r>
            <w:r>
              <w:rPr>
                <w:b/>
                <w:color w:val="4472C4" w:themeColor="accent5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3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C00000"/>
              </w:rPr>
              <w:t xml:space="preserve"> </w:t>
            </w:r>
            <w:r w:rsidRPr="00B67113">
              <w:rPr>
                <w:b/>
                <w:color w:val="0070C0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6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2F5496" w:themeColor="accent5" w:themeShade="BF"/>
              </w:rPr>
              <w:t xml:space="preserve"> </w:t>
            </w:r>
            <w:r>
              <w:rPr>
                <w:b/>
                <w:color w:val="2F5496" w:themeColor="accent5" w:themeShade="BF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>9</w:t>
            </w:r>
            <w:r w:rsidRPr="0081705F">
              <w:rPr>
                <w:rFonts w:eastAsia="Times New Roman" w:cstheme="minorHAnsi"/>
                <w:bCs/>
                <w:color w:val="000000" w:themeColor="text1"/>
                <w:lang w:val="fr-FR" w:eastAsia="fr-FR"/>
              </w:rPr>
              <w:t xml:space="preserve"> </w:t>
            </w:r>
          </w:p>
          <w:p w:rsidR="001326E7" w:rsidRPr="00097935" w:rsidRDefault="001326E7" w:rsidP="001326E7">
            <w:pPr>
              <w:rPr>
                <w:rFonts w:ascii="Garamond" w:hAnsi="Garamond"/>
                <w:b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les différents concepts</w:t>
            </w:r>
          </w:p>
        </w:tc>
      </w:tr>
      <w:tr w:rsidR="001326E7" w:rsidTr="001326E7">
        <w:trPr>
          <w:trHeight w:val="547"/>
        </w:trPr>
        <w:tc>
          <w:tcPr>
            <w:tcW w:w="1952" w:type="dxa"/>
            <w:vMerge/>
            <w:shd w:val="clear" w:color="auto" w:fill="4472C4" w:themeFill="accent5"/>
          </w:tcPr>
          <w:p w:rsidR="001326E7" w:rsidRPr="00006825" w:rsidRDefault="001326E7" w:rsidP="001326E7">
            <w:pPr>
              <w:rPr>
                <w:b/>
                <w:color w:val="FFFFFF" w:themeColor="background1"/>
              </w:rPr>
            </w:pPr>
          </w:p>
        </w:tc>
        <w:tc>
          <w:tcPr>
            <w:tcW w:w="1417" w:type="dxa"/>
            <w:vMerge/>
          </w:tcPr>
          <w:p w:rsidR="001326E7" w:rsidRPr="00F33647" w:rsidRDefault="001326E7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6946" w:type="dxa"/>
            <w:vAlign w:val="center"/>
          </w:tcPr>
          <w:p w:rsidR="001326E7" w:rsidRDefault="001326E7" w:rsidP="001326E7">
            <w:pPr>
              <w:rPr>
                <w:b/>
              </w:rPr>
            </w:pPr>
            <w:r>
              <w:rPr>
                <w:b/>
              </w:rPr>
              <w:t>Résultats :</w:t>
            </w:r>
          </w:p>
        </w:tc>
      </w:tr>
    </w:tbl>
    <w:p w:rsidR="00054D4D" w:rsidRDefault="00054D4D" w:rsidP="00054D4D"/>
    <w:p w:rsidR="00054D4D" w:rsidRPr="00E8685C" w:rsidRDefault="00054D4D" w:rsidP="00054D4D">
      <w:pPr>
        <w:rPr>
          <w:rFonts w:ascii="Garamond" w:hAnsi="Garamond"/>
          <w:sz w:val="28"/>
          <w:u w:val="single"/>
        </w:rPr>
      </w:pPr>
      <w:r w:rsidRPr="00E8685C">
        <w:rPr>
          <w:rFonts w:ascii="Garamond" w:hAnsi="Garamond"/>
          <w:b/>
          <w:sz w:val="24"/>
          <w:u w:val="single"/>
        </w:rPr>
        <w:t>Date de consultation de la base de données</w:t>
      </w:r>
      <w:r w:rsidRPr="00E8685C">
        <w:rPr>
          <w:rFonts w:ascii="Garamond" w:hAnsi="Garamond"/>
          <w:sz w:val="24"/>
          <w:u w:val="single"/>
        </w:rPr>
        <w:t> </w:t>
      </w:r>
      <w:r w:rsidRPr="00E8685C">
        <w:rPr>
          <w:rFonts w:ascii="Garamond" w:hAnsi="Garamond"/>
          <w:sz w:val="28"/>
          <w:u w:val="single"/>
        </w:rPr>
        <w:t xml:space="preserve">: </w:t>
      </w:r>
    </w:p>
    <w:p w:rsidR="00054D4D" w:rsidRPr="00D72770" w:rsidRDefault="00054D4D" w:rsidP="00054D4D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Note : 1. Les </w:t>
      </w:r>
      <w:r>
        <w:rPr>
          <w:rFonts w:ascii="Garamond" w:hAnsi="Garamond"/>
          <w:sz w:val="24"/>
        </w:rPr>
        <w:t>opérateurs de liaison</w:t>
      </w:r>
      <w:r w:rsidRPr="00D72770">
        <w:rPr>
          <w:rFonts w:ascii="Garamond" w:hAnsi="Garamond"/>
          <w:sz w:val="24"/>
        </w:rPr>
        <w:t xml:space="preserve"> dans</w:t>
      </w:r>
      <w:r w:rsidRPr="002D0066">
        <w:rPr>
          <w:rFonts w:ascii="Garamond" w:hAnsi="Garamond"/>
          <w:b/>
          <w:color w:val="FFFFFF" w:themeColor="background1"/>
          <w:sz w:val="24"/>
          <w:shd w:val="clear" w:color="auto" w:fill="4472C4" w:themeFill="accent5"/>
        </w:rPr>
        <w:t xml:space="preserve"> l’encadré</w:t>
      </w:r>
      <w:r w:rsidRPr="002D0066">
        <w:rPr>
          <w:rFonts w:ascii="Garamond" w:hAnsi="Garamond"/>
          <w:color w:val="FFFFFF" w:themeColor="background1"/>
          <w:sz w:val="24"/>
        </w:rPr>
        <w:t xml:space="preserve"> </w:t>
      </w:r>
      <w:r w:rsidRPr="00D72770">
        <w:rPr>
          <w:rFonts w:ascii="Garamond" w:hAnsi="Garamond"/>
          <w:sz w:val="24"/>
        </w:rPr>
        <w:t xml:space="preserve">sont </w:t>
      </w:r>
      <w:r>
        <w:rPr>
          <w:rFonts w:ascii="Garamond" w:hAnsi="Garamond"/>
          <w:sz w:val="24"/>
        </w:rPr>
        <w:t>traités</w:t>
      </w:r>
      <w:r w:rsidRPr="00D72770">
        <w:rPr>
          <w:rFonts w:ascii="Garamond" w:hAnsi="Garamond"/>
          <w:sz w:val="24"/>
        </w:rPr>
        <w:t xml:space="preserve"> à l’aide de </w:t>
      </w:r>
      <w:r w:rsidRPr="002D0066">
        <w:rPr>
          <w:rFonts w:ascii="Garamond" w:hAnsi="Garamond"/>
          <w:b/>
          <w:color w:val="4472C4" w:themeColor="accent5"/>
          <w:sz w:val="24"/>
        </w:rPr>
        <w:t>l’historique de recherche</w:t>
      </w:r>
      <w:r w:rsidRPr="002D0066">
        <w:rPr>
          <w:rFonts w:ascii="Garamond" w:hAnsi="Garamond"/>
          <w:color w:val="4472C4" w:themeColor="accent5"/>
          <w:sz w:val="24"/>
        </w:rPr>
        <w:t xml:space="preserve"> </w:t>
      </w:r>
      <w:r w:rsidRPr="00D72770">
        <w:rPr>
          <w:rFonts w:ascii="Garamond" w:hAnsi="Garamond"/>
          <w:sz w:val="24"/>
        </w:rPr>
        <w:t>de la base de données.</w:t>
      </w:r>
      <w:r>
        <w:rPr>
          <w:rFonts w:ascii="Garamond" w:hAnsi="Garamond"/>
          <w:sz w:val="24"/>
        </w:rPr>
        <w:t xml:space="preserve"> </w:t>
      </w:r>
      <w:r w:rsidRPr="00E930BD">
        <w:rPr>
          <w:rFonts w:ascii="Garamond" w:hAnsi="Garamond"/>
          <w:b/>
          <w:sz w:val="24"/>
        </w:rPr>
        <w:t xml:space="preserve">Cocher </w:t>
      </w:r>
      <w:r w:rsidRPr="00D72770">
        <w:rPr>
          <w:rFonts w:ascii="Garamond" w:hAnsi="Garamond"/>
          <w:sz w:val="24"/>
        </w:rPr>
        <w:t xml:space="preserve">les </w:t>
      </w:r>
      <w:r>
        <w:rPr>
          <w:rFonts w:ascii="Garamond" w:hAnsi="Garamond"/>
          <w:sz w:val="24"/>
        </w:rPr>
        <w:t>recherches</w:t>
      </w:r>
      <w:r w:rsidRPr="00D72770">
        <w:rPr>
          <w:rFonts w:ascii="Garamond" w:hAnsi="Garamond"/>
          <w:sz w:val="24"/>
        </w:rPr>
        <w:t xml:space="preserve"> que vous voulez jumeler ensemble.</w:t>
      </w:r>
    </w:p>
    <w:p w:rsidR="00054D4D" w:rsidRDefault="00054D4D" w:rsidP="00054D4D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          2.  Avec </w:t>
      </w:r>
      <w:r>
        <w:rPr>
          <w:rFonts w:ascii="Garamond" w:hAnsi="Garamond"/>
          <w:sz w:val="24"/>
        </w:rPr>
        <w:t xml:space="preserve">EDUCATION SOURCE, </w:t>
      </w:r>
      <w:r w:rsidRPr="00D72770">
        <w:rPr>
          <w:rFonts w:ascii="Garamond" w:hAnsi="Garamond"/>
          <w:sz w:val="24"/>
        </w:rPr>
        <w:t>il est possible d’utiliser la troncature sur chaque terme d’une expression simultanément avec les guillemets anglais</w:t>
      </w:r>
      <w:r>
        <w:rPr>
          <w:rFonts w:ascii="Garamond" w:hAnsi="Garamond"/>
          <w:sz w:val="24"/>
        </w:rPr>
        <w:t xml:space="preserve"> (ex. </w:t>
      </w:r>
      <w:r>
        <w:rPr>
          <w:rFonts w:ascii="Century Gothic" w:hAnsi="Century Gothic"/>
          <w:sz w:val="24"/>
        </w:rPr>
        <w:t>"</w:t>
      </w:r>
      <w:proofErr w:type="spellStart"/>
      <w:r>
        <w:rPr>
          <w:rFonts w:ascii="Garamond" w:hAnsi="Garamond"/>
          <w:sz w:val="24"/>
        </w:rPr>
        <w:t>visual</w:t>
      </w:r>
      <w:proofErr w:type="spellEnd"/>
      <w:r>
        <w:rPr>
          <w:rFonts w:ascii="Garamond" w:hAnsi="Garamond"/>
          <w:sz w:val="24"/>
        </w:rPr>
        <w:t>* impair*</w:t>
      </w:r>
      <w:r>
        <w:rPr>
          <w:rFonts w:ascii="Arial" w:hAnsi="Arial" w:cs="Arial"/>
          <w:sz w:val="24"/>
        </w:rPr>
        <w:t>‟</w:t>
      </w:r>
      <w:r>
        <w:rPr>
          <w:rFonts w:ascii="Garamond" w:hAnsi="Garamond"/>
          <w:sz w:val="24"/>
        </w:rPr>
        <w:t xml:space="preserve">). </w:t>
      </w:r>
    </w:p>
    <w:p w:rsidR="00054D4D" w:rsidRDefault="00054D4D">
      <w:pPr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br w:type="page"/>
      </w:r>
    </w:p>
    <w:p w:rsidR="00E8685C" w:rsidRDefault="00054D4D" w:rsidP="00E930BD">
      <w:pPr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lastRenderedPageBreak/>
        <w:t>Titre du projet</w:t>
      </w:r>
    </w:p>
    <w:p w:rsidR="00054D4D" w:rsidRDefault="00054D4D" w:rsidP="00E930BD">
      <w:pPr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t xml:space="preserve"> </w:t>
      </w: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  <w:r w:rsidRPr="0045731E">
        <w:rPr>
          <w:rFonts w:ascii="Garamond" w:hAnsi="Garamond"/>
          <w:sz w:val="36"/>
        </w:rPr>
        <w:t xml:space="preserve">Stratégie de recherche </w:t>
      </w: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  <w:proofErr w:type="spellStart"/>
      <w:r w:rsidRPr="007E7318">
        <w:rPr>
          <w:rFonts w:ascii="Garamond" w:hAnsi="Garamond"/>
          <w:b/>
          <w:color w:val="4472C4" w:themeColor="accent5"/>
          <w:sz w:val="36"/>
        </w:rPr>
        <w:t>PubMed</w:t>
      </w:r>
      <w:proofErr w:type="spellEnd"/>
      <w:r w:rsidRPr="007E7318">
        <w:rPr>
          <w:rFonts w:ascii="Garamond" w:hAnsi="Garamond"/>
          <w:b/>
          <w:color w:val="4472C4" w:themeColor="accent5"/>
          <w:sz w:val="36"/>
        </w:rPr>
        <w:t xml:space="preserve"> </w:t>
      </w:r>
      <w:r w:rsidRPr="00523695">
        <w:rPr>
          <w:rFonts w:ascii="Garamond" w:hAnsi="Garamond"/>
          <w:sz w:val="36"/>
        </w:rPr>
        <w:t>(</w:t>
      </w:r>
      <w:r>
        <w:rPr>
          <w:rFonts w:ascii="Garamond" w:hAnsi="Garamond"/>
          <w:sz w:val="36"/>
        </w:rPr>
        <w:t xml:space="preserve">Interface, National </w:t>
      </w:r>
      <w:proofErr w:type="spellStart"/>
      <w:r>
        <w:rPr>
          <w:rFonts w:ascii="Garamond" w:hAnsi="Garamond"/>
          <w:sz w:val="36"/>
        </w:rPr>
        <w:t>medical</w:t>
      </w:r>
      <w:proofErr w:type="spellEnd"/>
      <w:r>
        <w:rPr>
          <w:rFonts w:ascii="Garamond" w:hAnsi="Garamond"/>
          <w:sz w:val="36"/>
        </w:rPr>
        <w:t xml:space="preserve"> </w:t>
      </w:r>
      <w:proofErr w:type="spellStart"/>
      <w:r>
        <w:rPr>
          <w:rFonts w:ascii="Garamond" w:hAnsi="Garamond"/>
          <w:sz w:val="36"/>
        </w:rPr>
        <w:t>library</w:t>
      </w:r>
      <w:proofErr w:type="spellEnd"/>
      <w:r>
        <w:rPr>
          <w:rFonts w:ascii="Garamond" w:hAnsi="Garamond"/>
          <w:sz w:val="36"/>
        </w:rPr>
        <w:t xml:space="preserve"> (NML</w:t>
      </w:r>
      <w:proofErr w:type="gramStart"/>
      <w:r>
        <w:rPr>
          <w:rFonts w:ascii="Garamond" w:hAnsi="Garamond"/>
          <w:sz w:val="36"/>
        </w:rPr>
        <w:t>))-</w:t>
      </w:r>
      <w:proofErr w:type="gramEnd"/>
      <w:r>
        <w:rPr>
          <w:rFonts w:ascii="Garamond" w:hAnsi="Garamond"/>
          <w:sz w:val="36"/>
        </w:rPr>
        <w:t>Santé</w:t>
      </w:r>
    </w:p>
    <w:p w:rsidR="00054D4D" w:rsidRDefault="00054D4D" w:rsidP="00054D4D">
      <w:pPr>
        <w:spacing w:after="0" w:line="240" w:lineRule="auto"/>
        <w:jc w:val="center"/>
        <w:rPr>
          <w:rFonts w:ascii="Garamond" w:hAnsi="Garamond"/>
          <w:sz w:val="36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57"/>
        <w:gridCol w:w="326"/>
        <w:gridCol w:w="1194"/>
        <w:gridCol w:w="7138"/>
      </w:tblGrid>
      <w:tr w:rsidR="00054D4D" w:rsidRPr="0045731E" w:rsidTr="00DD0F80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[TI/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4D" w:rsidRPr="00F33647" w:rsidRDefault="00054D4D" w:rsidP="001326E7">
            <w:pPr>
              <w:ind w:left="29"/>
              <w:rPr>
                <w:rFonts w:cstheme="minorHAnsi"/>
                <w:color w:val="4472C4" w:themeColor="accent5"/>
                <w:shd w:val="clear" w:color="auto" w:fill="FFFFFF"/>
              </w:rPr>
            </w:pPr>
          </w:p>
        </w:tc>
      </w:tr>
      <w:tr w:rsidR="00054D4D" w:rsidRPr="0045731E" w:rsidTr="00DD0F80"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7E7318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[MESH]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4D" w:rsidRDefault="00054D4D" w:rsidP="001326E7">
            <w:pPr>
              <w:rPr>
                <w:rFonts w:ascii="Calibri" w:hAnsi="Calibri" w:cs="Calibri"/>
                <w:color w:val="000000"/>
              </w:rPr>
            </w:pPr>
          </w:p>
          <w:p w:rsidR="00054D4D" w:rsidRPr="00F33647" w:rsidRDefault="00054D4D" w:rsidP="001326E7">
            <w:pPr>
              <w:rPr>
                <w:rFonts w:ascii="Corbel" w:eastAsia="Times New Roman" w:hAnsi="Corbel" w:cs="Times New Roman"/>
                <w:bCs/>
                <w:color w:val="000000" w:themeColor="text1"/>
                <w:lang w:val="fr-FR" w:eastAsia="fr-FR"/>
              </w:rPr>
            </w:pPr>
          </w:p>
        </w:tc>
      </w:tr>
      <w:tr w:rsidR="001326E7" w:rsidRPr="0045731E" w:rsidTr="00DD0F80">
        <w:trPr>
          <w:trHeight w:val="340"/>
        </w:trPr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E7" w:rsidRPr="00F33647" w:rsidRDefault="001326E7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</w:tcPr>
          <w:p w:rsidR="001326E7" w:rsidRPr="00F33647" w:rsidRDefault="001326E7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356834">
              <w:rPr>
                <w:rFonts w:ascii="Corbel" w:eastAsia="Times New Roman" w:hAnsi="Corbel" w:cs="Times New Roman"/>
                <w:b/>
                <w:bCs/>
                <w:color w:val="FFFFFF" w:themeColor="background1"/>
                <w:lang w:val="fr-FR" w:eastAsia="fr-FR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E7" w:rsidRPr="00006825" w:rsidRDefault="001326E7" w:rsidP="001326E7">
            <w:pPr>
              <w:jc w:val="center"/>
              <w:rPr>
                <w:b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6E7" w:rsidRDefault="001326E7" w:rsidP="001326E7">
            <w:pP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#1 </w:t>
            </w:r>
            <w:proofErr w:type="gramStart"/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 xml:space="preserve">OR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>#</w:t>
            </w:r>
            <w:proofErr w:type="gramEnd"/>
            <w:r w:rsidRPr="00F33647"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>2</w:t>
            </w:r>
          </w:p>
          <w:p w:rsidR="001326E7" w:rsidRPr="00F33647" w:rsidRDefault="001326E7" w:rsidP="001326E7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D16DA0">
              <w:rPr>
                <w:rFonts w:ascii="Garamond" w:hAnsi="Garamond"/>
                <w:b/>
                <w:sz w:val="24"/>
              </w:rPr>
              <w:t>Inscrire manuellement</w:t>
            </w:r>
            <w:r w:rsidRPr="00D72770">
              <w:rPr>
                <w:rFonts w:ascii="Garamond" w:hAnsi="Garamond"/>
                <w:sz w:val="24"/>
              </w:rPr>
              <w:t xml:space="preserve"> les numéros des recherches dans « </w:t>
            </w:r>
            <w:proofErr w:type="spellStart"/>
            <w:r w:rsidRPr="00D72770">
              <w:rPr>
                <w:rFonts w:ascii="Garamond" w:hAnsi="Garamond"/>
                <w:sz w:val="24"/>
              </w:rPr>
              <w:t>Builder</w:t>
            </w:r>
            <w:proofErr w:type="spellEnd"/>
            <w:r w:rsidRPr="00D72770">
              <w:rPr>
                <w:rFonts w:ascii="Garamond" w:hAnsi="Garamond"/>
                <w:sz w:val="24"/>
              </w:rPr>
              <w:t xml:space="preserve"> »que vous désirez jumeler </w:t>
            </w:r>
          </w:p>
        </w:tc>
      </w:tr>
    </w:tbl>
    <w:p w:rsidR="00054D4D" w:rsidRPr="0045731E" w:rsidRDefault="00054D4D" w:rsidP="00054D4D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31"/>
        <w:gridCol w:w="335"/>
        <w:gridCol w:w="1262"/>
        <w:gridCol w:w="7087"/>
      </w:tblGrid>
      <w:tr w:rsidR="00054D4D" w:rsidRPr="0045731E" w:rsidTr="00DD0F80">
        <w:tc>
          <w:tcPr>
            <w:tcW w:w="1631" w:type="dxa"/>
            <w:vMerge w:val="restart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2</w:t>
            </w:r>
          </w:p>
        </w:tc>
        <w:tc>
          <w:tcPr>
            <w:tcW w:w="335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4</w:t>
            </w:r>
          </w:p>
        </w:tc>
        <w:tc>
          <w:tcPr>
            <w:tcW w:w="1262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val="fr-FR" w:eastAsia="fr-FR"/>
              </w:rPr>
              <w:t>[TI/</w:t>
            </w:r>
            <w:r w:rsidRPr="00F33647">
              <w:rPr>
                <w:rFonts w:eastAsia="Times New Roman" w:cstheme="minorHAnsi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7087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DD0F80">
        <w:tc>
          <w:tcPr>
            <w:tcW w:w="163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5</w:t>
            </w:r>
          </w:p>
        </w:tc>
        <w:tc>
          <w:tcPr>
            <w:tcW w:w="1262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7E7318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[MESH]</w:t>
            </w:r>
          </w:p>
        </w:tc>
        <w:tc>
          <w:tcPr>
            <w:tcW w:w="7087" w:type="dxa"/>
          </w:tcPr>
          <w:p w:rsidR="00054D4D" w:rsidRPr="00F33647" w:rsidRDefault="00054D4D" w:rsidP="001326E7">
            <w:pPr>
              <w:rPr>
                <w:rFonts w:cstheme="minorHAnsi"/>
                <w:color w:val="000000"/>
              </w:rPr>
            </w:pPr>
          </w:p>
        </w:tc>
      </w:tr>
      <w:tr w:rsidR="00054D4D" w:rsidRPr="0045731E" w:rsidTr="00DD0F80">
        <w:trPr>
          <w:trHeight w:val="340"/>
        </w:trPr>
        <w:tc>
          <w:tcPr>
            <w:tcW w:w="163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356834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6</w:t>
            </w:r>
          </w:p>
        </w:tc>
        <w:tc>
          <w:tcPr>
            <w:tcW w:w="1262" w:type="dxa"/>
            <w:vAlign w:val="center"/>
          </w:tcPr>
          <w:p w:rsidR="001326E7" w:rsidRPr="00F33647" w:rsidRDefault="001326E7" w:rsidP="001326E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087" w:type="dxa"/>
          </w:tcPr>
          <w:p w:rsidR="001326E7" w:rsidRDefault="001326E7" w:rsidP="001326E7">
            <w:pP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>#4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 w:rsidRPr="002D0066">
              <w:rPr>
                <w:rFonts w:eastAsia="Times New Roman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2D0066">
              <w:rPr>
                <w:rFonts w:eastAsia="Times New Roman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#5</w:t>
            </w:r>
          </w:p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  <w:r w:rsidRPr="00D16DA0">
              <w:rPr>
                <w:rFonts w:ascii="Garamond" w:hAnsi="Garamond"/>
                <w:b/>
                <w:sz w:val="24"/>
              </w:rPr>
              <w:t>Inscrire manuellement</w:t>
            </w:r>
            <w:r w:rsidRPr="00D72770">
              <w:rPr>
                <w:rFonts w:ascii="Garamond" w:hAnsi="Garamond"/>
                <w:sz w:val="24"/>
              </w:rPr>
              <w:t xml:space="preserve"> les numéros des recherches dans « </w:t>
            </w:r>
            <w:proofErr w:type="spellStart"/>
            <w:r w:rsidRPr="00D72770">
              <w:rPr>
                <w:rFonts w:ascii="Garamond" w:hAnsi="Garamond"/>
                <w:sz w:val="24"/>
              </w:rPr>
              <w:t>Builder</w:t>
            </w:r>
            <w:proofErr w:type="spellEnd"/>
            <w:r w:rsidRPr="00D72770">
              <w:rPr>
                <w:rFonts w:ascii="Garamond" w:hAnsi="Garamond"/>
                <w:sz w:val="24"/>
              </w:rPr>
              <w:t> »que vous désirez jumeler</w:t>
            </w:r>
          </w:p>
        </w:tc>
      </w:tr>
    </w:tbl>
    <w:p w:rsidR="00054D4D" w:rsidRPr="0045731E" w:rsidRDefault="00054D4D" w:rsidP="00054D4D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61"/>
        <w:gridCol w:w="328"/>
        <w:gridCol w:w="1239"/>
        <w:gridCol w:w="7087"/>
      </w:tblGrid>
      <w:tr w:rsidR="00054D4D" w:rsidRPr="0045731E" w:rsidTr="00DD0F80">
        <w:tc>
          <w:tcPr>
            <w:tcW w:w="1661" w:type="dxa"/>
            <w:vMerge w:val="restart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3</w:t>
            </w:r>
          </w:p>
        </w:tc>
        <w:tc>
          <w:tcPr>
            <w:tcW w:w="328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7</w:t>
            </w:r>
          </w:p>
        </w:tc>
        <w:tc>
          <w:tcPr>
            <w:tcW w:w="1239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C00000"/>
                <w:lang w:val="fr-FR" w:eastAsia="fr-FR"/>
              </w:rPr>
              <w:t>[TI/</w:t>
            </w:r>
            <w:r w:rsidRPr="00F33647">
              <w:rPr>
                <w:rFonts w:eastAsia="Times New Roman" w:cstheme="minorHAnsi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7087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54D4D" w:rsidRPr="0045731E" w:rsidTr="00DD0F80">
        <w:tc>
          <w:tcPr>
            <w:tcW w:w="166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8</w:t>
            </w:r>
          </w:p>
        </w:tc>
        <w:tc>
          <w:tcPr>
            <w:tcW w:w="1239" w:type="dxa"/>
          </w:tcPr>
          <w:p w:rsidR="00054D4D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7E7318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[MESH]</w:t>
            </w:r>
          </w:p>
        </w:tc>
        <w:tc>
          <w:tcPr>
            <w:tcW w:w="7087" w:type="dxa"/>
          </w:tcPr>
          <w:p w:rsidR="00054D4D" w:rsidRPr="0074377F" w:rsidRDefault="00054D4D" w:rsidP="001326E7">
            <w:pPr>
              <w:shd w:val="clear" w:color="auto" w:fill="FFFFFF"/>
              <w:ind w:left="357"/>
              <w:rPr>
                <w:rFonts w:ascii="Corbel" w:eastAsia="Times New Roman" w:hAnsi="Corbel" w:cstheme="minorHAnsi"/>
                <w:bCs/>
                <w:color w:val="000000" w:themeColor="text1"/>
                <w:sz w:val="12"/>
                <w:szCs w:val="16"/>
                <w:lang w:val="en-US" w:eastAsia="fr-FR"/>
              </w:rPr>
            </w:pPr>
          </w:p>
        </w:tc>
      </w:tr>
      <w:tr w:rsidR="00054D4D" w:rsidRPr="0045731E" w:rsidTr="00DD0F80">
        <w:trPr>
          <w:trHeight w:val="340"/>
        </w:trPr>
        <w:tc>
          <w:tcPr>
            <w:tcW w:w="1661" w:type="dxa"/>
            <w:vMerge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  <w:shd w:val="clear" w:color="auto" w:fill="4472C4" w:themeFill="accent5"/>
          </w:tcPr>
          <w:p w:rsidR="00054D4D" w:rsidRPr="00F33647" w:rsidRDefault="00054D4D" w:rsidP="001326E7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356834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9</w:t>
            </w:r>
          </w:p>
        </w:tc>
        <w:tc>
          <w:tcPr>
            <w:tcW w:w="1239" w:type="dxa"/>
            <w:vAlign w:val="center"/>
          </w:tcPr>
          <w:p w:rsidR="00054D4D" w:rsidRPr="00F33647" w:rsidRDefault="001326E7" w:rsidP="001326E7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087" w:type="dxa"/>
          </w:tcPr>
          <w:p w:rsidR="00E930BD" w:rsidRDefault="001326E7" w:rsidP="001326E7">
            <w:pP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#7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</w:t>
            </w:r>
            <w:r w:rsidRPr="002D0066">
              <w:rPr>
                <w:rFonts w:eastAsia="Times New Roman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8B2CA3">
              <w:rPr>
                <w:rFonts w:eastAsia="Times New Roman" w:cstheme="minorHAnsi"/>
                <w:b/>
                <w:bCs/>
                <w:color w:val="FFFFFF" w:themeColor="background1"/>
                <w:shd w:val="clear" w:color="auto" w:fill="C00000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 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>8</w:t>
            </w:r>
          </w:p>
          <w:p w:rsidR="00054D4D" w:rsidRPr="00F33647" w:rsidRDefault="00054D4D" w:rsidP="001326E7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  <w:r w:rsidRPr="00D16DA0">
              <w:rPr>
                <w:rFonts w:ascii="Garamond" w:hAnsi="Garamond"/>
                <w:b/>
                <w:sz w:val="24"/>
              </w:rPr>
              <w:t>Inscrire manuellement</w:t>
            </w:r>
            <w:r w:rsidRPr="00D72770">
              <w:rPr>
                <w:rFonts w:ascii="Garamond" w:hAnsi="Garamond"/>
                <w:sz w:val="24"/>
              </w:rPr>
              <w:t xml:space="preserve"> les numéros des recherches dans « </w:t>
            </w:r>
            <w:proofErr w:type="spellStart"/>
            <w:r w:rsidRPr="00D72770">
              <w:rPr>
                <w:rFonts w:ascii="Garamond" w:hAnsi="Garamond"/>
                <w:sz w:val="24"/>
              </w:rPr>
              <w:t>Builder</w:t>
            </w:r>
            <w:proofErr w:type="spellEnd"/>
            <w:r w:rsidRPr="00D72770">
              <w:rPr>
                <w:rFonts w:ascii="Garamond" w:hAnsi="Garamond"/>
                <w:sz w:val="24"/>
              </w:rPr>
              <w:t> »que vous désirez jumeler</w:t>
            </w:r>
          </w:p>
        </w:tc>
      </w:tr>
    </w:tbl>
    <w:p w:rsidR="00054D4D" w:rsidRDefault="00054D4D" w:rsidP="00054D4D"/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952"/>
        <w:gridCol w:w="1276"/>
        <w:gridCol w:w="7087"/>
      </w:tblGrid>
      <w:tr w:rsidR="001326E7" w:rsidTr="00DD0F80">
        <w:trPr>
          <w:trHeight w:val="547"/>
        </w:trPr>
        <w:tc>
          <w:tcPr>
            <w:tcW w:w="1952" w:type="dxa"/>
            <w:vMerge w:val="restart"/>
            <w:shd w:val="clear" w:color="auto" w:fill="4472C4" w:themeFill="accent5"/>
          </w:tcPr>
          <w:p w:rsidR="001326E7" w:rsidRPr="00006825" w:rsidRDefault="001326E7" w:rsidP="001326E7">
            <w:pPr>
              <w:rPr>
                <w:b/>
              </w:rPr>
            </w:pPr>
            <w:r w:rsidRPr="00006825">
              <w:rPr>
                <w:b/>
                <w:color w:val="FFFFFF" w:themeColor="background1"/>
              </w:rPr>
              <w:t xml:space="preserve">Recherche  finale </w:t>
            </w:r>
          </w:p>
        </w:tc>
        <w:tc>
          <w:tcPr>
            <w:tcW w:w="1276" w:type="dxa"/>
            <w:vMerge w:val="restart"/>
            <w:vAlign w:val="center"/>
          </w:tcPr>
          <w:p w:rsidR="001326E7" w:rsidRPr="00006825" w:rsidRDefault="001326E7" w:rsidP="001326E7">
            <w:pPr>
              <w:jc w:val="center"/>
              <w:rPr>
                <w:b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087" w:type="dxa"/>
            <w:vAlign w:val="center"/>
          </w:tcPr>
          <w:p w:rsidR="001326E7" w:rsidRDefault="001326E7" w:rsidP="001326E7">
            <w:pPr>
              <w:rPr>
                <w:b/>
                <w:color w:val="2F5496" w:themeColor="accent5" w:themeShade="BF"/>
              </w:rPr>
            </w:pPr>
            <w:r w:rsidRPr="00006825">
              <w:rPr>
                <w:b/>
              </w:rPr>
              <w:t xml:space="preserve"> </w:t>
            </w:r>
            <w:r w:rsidRPr="00FA376C">
              <w:rPr>
                <w:b/>
                <w:color w:val="4472C4" w:themeColor="accent5"/>
              </w:rPr>
              <w:t xml:space="preserve"> </w:t>
            </w:r>
            <w:r>
              <w:rPr>
                <w:b/>
                <w:color w:val="4472C4" w:themeColor="accent5"/>
              </w:rPr>
              <w:t>#</w:t>
            </w:r>
            <w:r w:rsidRPr="00FA376C">
              <w:rPr>
                <w:b/>
                <w:color w:val="2F5496" w:themeColor="accent5" w:themeShade="BF"/>
              </w:rPr>
              <w:t xml:space="preserve">3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C00000"/>
              </w:rPr>
              <w:t xml:space="preserve"> </w:t>
            </w:r>
            <w:r w:rsidRPr="005E57EA">
              <w:rPr>
                <w:b/>
                <w:color w:val="4472C4" w:themeColor="accent5"/>
              </w:rPr>
              <w:t>#</w:t>
            </w:r>
            <w:r w:rsidRPr="00FA376C">
              <w:rPr>
                <w:b/>
                <w:color w:val="2F5496" w:themeColor="accent5" w:themeShade="BF"/>
              </w:rPr>
              <w:t xml:space="preserve">6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2F5496" w:themeColor="accent5" w:themeShade="BF"/>
              </w:rPr>
              <w:t xml:space="preserve"> </w:t>
            </w:r>
            <w:r>
              <w:rPr>
                <w:b/>
                <w:color w:val="2F5496" w:themeColor="accent5" w:themeShade="BF"/>
              </w:rPr>
              <w:t>#</w:t>
            </w:r>
            <w:r w:rsidRPr="00FA376C">
              <w:rPr>
                <w:b/>
                <w:color w:val="2F5496" w:themeColor="accent5" w:themeShade="BF"/>
              </w:rPr>
              <w:t xml:space="preserve">9 </w:t>
            </w:r>
          </w:p>
          <w:p w:rsidR="00E930BD" w:rsidRDefault="00E930BD" w:rsidP="001326E7">
            <w:pPr>
              <w:rPr>
                <w:b/>
                <w:color w:val="2F5496" w:themeColor="accent5" w:themeShade="BF"/>
              </w:rPr>
            </w:pPr>
          </w:p>
          <w:p w:rsidR="001326E7" w:rsidRPr="00006825" w:rsidRDefault="001326E7" w:rsidP="001326E7">
            <w:pPr>
              <w:rPr>
                <w:b/>
              </w:rPr>
            </w:pPr>
            <w:r w:rsidRPr="00D16DA0">
              <w:rPr>
                <w:rFonts w:ascii="Garamond" w:hAnsi="Garamond"/>
                <w:b/>
                <w:sz w:val="24"/>
              </w:rPr>
              <w:t>Inscrire manuellement</w:t>
            </w:r>
            <w:r w:rsidRPr="00D72770">
              <w:rPr>
                <w:rFonts w:ascii="Garamond" w:hAnsi="Garamond"/>
                <w:sz w:val="24"/>
              </w:rPr>
              <w:t xml:space="preserve"> les numéros des recherches dans « </w:t>
            </w:r>
            <w:proofErr w:type="spellStart"/>
            <w:r w:rsidRPr="00D72770">
              <w:rPr>
                <w:rFonts w:ascii="Garamond" w:hAnsi="Garamond"/>
                <w:sz w:val="24"/>
              </w:rPr>
              <w:t>Builder</w:t>
            </w:r>
            <w:proofErr w:type="spellEnd"/>
            <w:r w:rsidRPr="00D72770">
              <w:rPr>
                <w:rFonts w:ascii="Garamond" w:hAnsi="Garamond"/>
                <w:sz w:val="24"/>
              </w:rPr>
              <w:t> »</w:t>
            </w:r>
            <w:r>
              <w:rPr>
                <w:rFonts w:ascii="Garamond" w:hAnsi="Garamond"/>
                <w:sz w:val="24"/>
              </w:rPr>
              <w:t xml:space="preserve"> </w:t>
            </w:r>
            <w:r w:rsidRPr="00D72770">
              <w:rPr>
                <w:rFonts w:ascii="Garamond" w:hAnsi="Garamond"/>
                <w:sz w:val="24"/>
              </w:rPr>
              <w:t>que vous désirez jumeler</w:t>
            </w:r>
          </w:p>
        </w:tc>
      </w:tr>
      <w:tr w:rsidR="001326E7" w:rsidTr="00DD0F80">
        <w:trPr>
          <w:trHeight w:val="547"/>
        </w:trPr>
        <w:tc>
          <w:tcPr>
            <w:tcW w:w="1952" w:type="dxa"/>
            <w:vMerge/>
            <w:shd w:val="clear" w:color="auto" w:fill="4472C4" w:themeFill="accent5"/>
          </w:tcPr>
          <w:p w:rsidR="001326E7" w:rsidRPr="00006825" w:rsidRDefault="001326E7" w:rsidP="001326E7">
            <w:pPr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vMerge/>
            <w:vAlign w:val="center"/>
          </w:tcPr>
          <w:p w:rsidR="001326E7" w:rsidRPr="00006825" w:rsidRDefault="001326E7" w:rsidP="001326E7">
            <w:pPr>
              <w:rPr>
                <w:b/>
              </w:rPr>
            </w:pPr>
          </w:p>
        </w:tc>
        <w:tc>
          <w:tcPr>
            <w:tcW w:w="7087" w:type="dxa"/>
            <w:vAlign w:val="center"/>
          </w:tcPr>
          <w:p w:rsidR="001326E7" w:rsidRDefault="001326E7" w:rsidP="001326E7">
            <w:pPr>
              <w:rPr>
                <w:b/>
              </w:rPr>
            </w:pPr>
            <w:r>
              <w:rPr>
                <w:b/>
              </w:rPr>
              <w:t>Résultats :</w:t>
            </w:r>
          </w:p>
        </w:tc>
      </w:tr>
    </w:tbl>
    <w:p w:rsidR="00054D4D" w:rsidRDefault="00054D4D" w:rsidP="00054D4D"/>
    <w:p w:rsidR="00054D4D" w:rsidRPr="00D72770" w:rsidRDefault="00054D4D" w:rsidP="00054D4D">
      <w:pPr>
        <w:rPr>
          <w:rFonts w:ascii="Garamond" w:hAnsi="Garamond"/>
          <w:b/>
          <w:sz w:val="28"/>
        </w:rPr>
      </w:pPr>
      <w:r w:rsidRPr="00E8685C">
        <w:rPr>
          <w:rFonts w:ascii="Garamond" w:hAnsi="Garamond"/>
          <w:b/>
          <w:sz w:val="24"/>
          <w:u w:val="single"/>
        </w:rPr>
        <w:t>Date de consultation de la base de données</w:t>
      </w:r>
      <w:r w:rsidRPr="00E8685C">
        <w:rPr>
          <w:rFonts w:ascii="Garamond" w:hAnsi="Garamond"/>
          <w:b/>
          <w:sz w:val="24"/>
        </w:rPr>
        <w:t> :</w:t>
      </w:r>
      <w:r w:rsidRPr="00D72770">
        <w:rPr>
          <w:rFonts w:ascii="Garamond" w:hAnsi="Garamond"/>
          <w:b/>
          <w:sz w:val="28"/>
        </w:rPr>
        <w:t xml:space="preserve"> </w:t>
      </w:r>
    </w:p>
    <w:p w:rsidR="00054D4D" w:rsidRPr="00D72770" w:rsidRDefault="00054D4D" w:rsidP="00054D4D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Note : 1. Les </w:t>
      </w:r>
      <w:r>
        <w:rPr>
          <w:rFonts w:ascii="Garamond" w:hAnsi="Garamond"/>
          <w:sz w:val="24"/>
        </w:rPr>
        <w:t xml:space="preserve">opérateurs de liaison </w:t>
      </w:r>
      <w:r w:rsidRPr="00D72770">
        <w:rPr>
          <w:rFonts w:ascii="Garamond" w:hAnsi="Garamond"/>
          <w:sz w:val="24"/>
        </w:rPr>
        <w:t xml:space="preserve">dans </w:t>
      </w:r>
      <w:r w:rsidRPr="002D0066">
        <w:rPr>
          <w:rFonts w:ascii="Garamond" w:hAnsi="Garamond"/>
          <w:b/>
          <w:color w:val="FFFFFF" w:themeColor="background1"/>
          <w:sz w:val="24"/>
          <w:shd w:val="clear" w:color="auto" w:fill="4472C4" w:themeFill="accent5"/>
        </w:rPr>
        <w:t>l’encadré</w:t>
      </w:r>
      <w:r>
        <w:rPr>
          <w:rFonts w:ascii="Garamond" w:hAnsi="Garamond"/>
          <w:sz w:val="24"/>
        </w:rPr>
        <w:t xml:space="preserve"> </w:t>
      </w:r>
      <w:r w:rsidRPr="00D72770">
        <w:rPr>
          <w:rFonts w:ascii="Garamond" w:hAnsi="Garamond"/>
          <w:sz w:val="24"/>
        </w:rPr>
        <w:t xml:space="preserve">sont </w:t>
      </w:r>
      <w:r>
        <w:rPr>
          <w:rFonts w:ascii="Garamond" w:hAnsi="Garamond"/>
          <w:sz w:val="24"/>
        </w:rPr>
        <w:t>traités</w:t>
      </w:r>
      <w:r w:rsidRPr="00D72770">
        <w:rPr>
          <w:rFonts w:ascii="Garamond" w:hAnsi="Garamond"/>
          <w:sz w:val="24"/>
        </w:rPr>
        <w:t xml:space="preserve"> à partir de </w:t>
      </w:r>
      <w:r w:rsidRPr="002D0066">
        <w:rPr>
          <w:rFonts w:ascii="Garamond" w:hAnsi="Garamond"/>
          <w:b/>
          <w:color w:val="4472C4" w:themeColor="accent5"/>
          <w:sz w:val="24"/>
        </w:rPr>
        <w:t>l’historique de recherche</w:t>
      </w:r>
      <w:r w:rsidRPr="002D0066">
        <w:rPr>
          <w:rFonts w:ascii="Garamond" w:hAnsi="Garamond"/>
          <w:color w:val="4472C4" w:themeColor="accent5"/>
          <w:sz w:val="24"/>
        </w:rPr>
        <w:t xml:space="preserve"> </w:t>
      </w:r>
      <w:r w:rsidRPr="00D72770">
        <w:rPr>
          <w:rFonts w:ascii="Garamond" w:hAnsi="Garamond"/>
          <w:sz w:val="24"/>
        </w:rPr>
        <w:t xml:space="preserve">de la base de données. </w:t>
      </w:r>
      <w:r w:rsidRPr="00D16DA0">
        <w:rPr>
          <w:rFonts w:ascii="Garamond" w:hAnsi="Garamond"/>
          <w:b/>
          <w:sz w:val="24"/>
        </w:rPr>
        <w:t>Inscrire manuellement</w:t>
      </w:r>
      <w:r w:rsidRPr="00D72770">
        <w:rPr>
          <w:rFonts w:ascii="Garamond" w:hAnsi="Garamond"/>
          <w:sz w:val="24"/>
        </w:rPr>
        <w:t xml:space="preserve"> </w:t>
      </w:r>
      <w:r w:rsidRPr="00097935">
        <w:rPr>
          <w:rFonts w:ascii="Garamond" w:hAnsi="Garamond"/>
          <w:b/>
          <w:sz w:val="24"/>
        </w:rPr>
        <w:t>les numéros</w:t>
      </w:r>
      <w:r w:rsidRPr="00D72770">
        <w:rPr>
          <w:rFonts w:ascii="Garamond" w:hAnsi="Garamond"/>
          <w:sz w:val="24"/>
        </w:rPr>
        <w:t xml:space="preserve"> des recherches que vous désirez jumeler dans « </w:t>
      </w:r>
      <w:proofErr w:type="spellStart"/>
      <w:r w:rsidRPr="00D72770">
        <w:rPr>
          <w:rFonts w:ascii="Garamond" w:hAnsi="Garamond"/>
          <w:sz w:val="24"/>
        </w:rPr>
        <w:t>Builder</w:t>
      </w:r>
      <w:proofErr w:type="spellEnd"/>
      <w:r w:rsidRPr="00D72770">
        <w:rPr>
          <w:rFonts w:ascii="Garamond" w:hAnsi="Garamond"/>
          <w:sz w:val="24"/>
        </w:rPr>
        <w:t> ».  Ceci facilite la lecture des résultats de recherche.</w:t>
      </w:r>
    </w:p>
    <w:p w:rsidR="00054D4D" w:rsidRPr="00D72770" w:rsidRDefault="00054D4D" w:rsidP="00054D4D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          2.  Avec PUBMED</w:t>
      </w:r>
      <w:r w:rsidR="00097935">
        <w:rPr>
          <w:rFonts w:ascii="Garamond" w:hAnsi="Garamond"/>
          <w:sz w:val="24"/>
        </w:rPr>
        <w:t>,</w:t>
      </w:r>
      <w:r w:rsidRPr="00D72770">
        <w:rPr>
          <w:rFonts w:ascii="Garamond" w:hAnsi="Garamond"/>
          <w:sz w:val="24"/>
        </w:rPr>
        <w:t xml:space="preserve"> la troncature est utilisée uniquement sur le dernier terme d’une expression</w:t>
      </w:r>
      <w:r>
        <w:rPr>
          <w:rFonts w:ascii="Garamond" w:hAnsi="Garamond"/>
          <w:sz w:val="24"/>
        </w:rPr>
        <w:t xml:space="preserve"> (ex. </w:t>
      </w:r>
      <w:proofErr w:type="spellStart"/>
      <w:r>
        <w:rPr>
          <w:rFonts w:ascii="Garamond" w:hAnsi="Garamond"/>
          <w:sz w:val="24"/>
        </w:rPr>
        <w:t>visual</w:t>
      </w:r>
      <w:proofErr w:type="spellEnd"/>
      <w:r>
        <w:rPr>
          <w:rFonts w:ascii="Garamond" w:hAnsi="Garamond"/>
          <w:sz w:val="24"/>
        </w:rPr>
        <w:t xml:space="preserve"> impair* OR </w:t>
      </w:r>
      <w:proofErr w:type="spellStart"/>
      <w:r>
        <w:rPr>
          <w:rFonts w:ascii="Garamond" w:hAnsi="Garamond"/>
          <w:sz w:val="24"/>
        </w:rPr>
        <w:t>visually</w:t>
      </w:r>
      <w:proofErr w:type="spellEnd"/>
      <w:r>
        <w:rPr>
          <w:rFonts w:ascii="Garamond" w:hAnsi="Garamond"/>
          <w:sz w:val="24"/>
        </w:rPr>
        <w:t xml:space="preserve"> impair*).</w:t>
      </w:r>
    </w:p>
    <w:p w:rsidR="00054D4D" w:rsidRDefault="00054D4D" w:rsidP="00054D4D">
      <w:pPr>
        <w:ind w:left="1842" w:hanging="1134"/>
        <w:rPr>
          <w:rFonts w:ascii="Garamond" w:hAnsi="Garamond"/>
          <w:sz w:val="28"/>
        </w:rPr>
      </w:pPr>
      <w:r>
        <w:rPr>
          <w:rFonts w:ascii="Garamond" w:hAnsi="Garamond"/>
          <w:sz w:val="24"/>
        </w:rPr>
        <w:t xml:space="preserve"> </w:t>
      </w:r>
      <w:r w:rsidRPr="00D72770">
        <w:rPr>
          <w:rFonts w:ascii="Garamond" w:hAnsi="Garamond"/>
          <w:sz w:val="24"/>
        </w:rPr>
        <w:t xml:space="preserve">3. </w:t>
      </w:r>
      <w:r w:rsidRPr="00677F49">
        <w:rPr>
          <w:rFonts w:ascii="Garamond" w:hAnsi="Garamond"/>
          <w:b/>
          <w:sz w:val="24"/>
        </w:rPr>
        <w:t>Ne pas</w:t>
      </w:r>
      <w:r w:rsidRPr="00D72770">
        <w:rPr>
          <w:rFonts w:ascii="Garamond" w:hAnsi="Garamond"/>
          <w:sz w:val="24"/>
        </w:rPr>
        <w:t xml:space="preserve"> mette de guillemets anglais, si vous avez sélectionné un champ de recherche</w:t>
      </w:r>
      <w:r>
        <w:rPr>
          <w:rFonts w:ascii="Garamond" w:hAnsi="Garamond"/>
          <w:sz w:val="28"/>
        </w:rPr>
        <w:t>.</w:t>
      </w:r>
    </w:p>
    <w:p w:rsidR="000D0498" w:rsidRDefault="000D0498" w:rsidP="001326E7">
      <w:pPr>
        <w:rPr>
          <w:rFonts w:ascii="Garamond" w:hAnsi="Garamond"/>
          <w:sz w:val="36"/>
        </w:rPr>
      </w:pPr>
      <w:r>
        <w:rPr>
          <w:rFonts w:ascii="Garamond" w:hAnsi="Garamond"/>
          <w:sz w:val="36"/>
        </w:rPr>
        <w:lastRenderedPageBreak/>
        <w:t xml:space="preserve">Titre du projet </w:t>
      </w:r>
    </w:p>
    <w:p w:rsidR="000D0498" w:rsidRDefault="000D0498" w:rsidP="000D0498">
      <w:pPr>
        <w:rPr>
          <w:rFonts w:ascii="Garamond" w:hAnsi="Garamond"/>
          <w:sz w:val="32"/>
        </w:rPr>
      </w:pPr>
    </w:p>
    <w:p w:rsidR="000D0498" w:rsidRDefault="000D0498" w:rsidP="000D0498">
      <w:pPr>
        <w:spacing w:after="0" w:line="240" w:lineRule="auto"/>
        <w:jc w:val="center"/>
        <w:rPr>
          <w:rFonts w:ascii="Garamond" w:hAnsi="Garamond"/>
          <w:sz w:val="36"/>
        </w:rPr>
      </w:pPr>
      <w:r w:rsidRPr="0045731E">
        <w:rPr>
          <w:rFonts w:ascii="Garamond" w:hAnsi="Garamond"/>
          <w:sz w:val="36"/>
        </w:rPr>
        <w:t xml:space="preserve">Stratégie de recherche </w:t>
      </w:r>
    </w:p>
    <w:p w:rsidR="000D0498" w:rsidRDefault="000D0498" w:rsidP="000D0498">
      <w:pPr>
        <w:spacing w:after="0" w:line="240" w:lineRule="auto"/>
        <w:jc w:val="center"/>
        <w:rPr>
          <w:rFonts w:ascii="Garamond" w:hAnsi="Garamond"/>
          <w:sz w:val="36"/>
        </w:rPr>
      </w:pPr>
      <w:r w:rsidRPr="007E7318">
        <w:rPr>
          <w:rFonts w:ascii="Garamond" w:hAnsi="Garamond"/>
          <w:b/>
          <w:color w:val="4472C4" w:themeColor="accent5"/>
          <w:sz w:val="36"/>
        </w:rPr>
        <w:t>CINAHL</w:t>
      </w:r>
      <w:r>
        <w:rPr>
          <w:rFonts w:ascii="Garamond" w:hAnsi="Garamond"/>
          <w:color w:val="C00000"/>
          <w:sz w:val="36"/>
        </w:rPr>
        <w:t xml:space="preserve"> </w:t>
      </w:r>
      <w:r w:rsidRPr="00523695">
        <w:rPr>
          <w:rFonts w:ascii="Garamond" w:hAnsi="Garamond"/>
          <w:sz w:val="36"/>
        </w:rPr>
        <w:t>(</w:t>
      </w:r>
      <w:r>
        <w:rPr>
          <w:rFonts w:ascii="Garamond" w:hAnsi="Garamond"/>
          <w:sz w:val="36"/>
        </w:rPr>
        <w:t xml:space="preserve">Interface, </w:t>
      </w:r>
      <w:proofErr w:type="gramStart"/>
      <w:r>
        <w:rPr>
          <w:rFonts w:ascii="Garamond" w:hAnsi="Garamond"/>
          <w:sz w:val="36"/>
        </w:rPr>
        <w:t>EBSCO)</w:t>
      </w:r>
      <w:r w:rsidR="00E41A44">
        <w:rPr>
          <w:rFonts w:ascii="Garamond" w:hAnsi="Garamond"/>
          <w:sz w:val="36"/>
        </w:rPr>
        <w:t>-</w:t>
      </w:r>
      <w:proofErr w:type="gramEnd"/>
      <w:r w:rsidR="00E41A44">
        <w:rPr>
          <w:rFonts w:ascii="Garamond" w:hAnsi="Garamond"/>
          <w:sz w:val="36"/>
        </w:rPr>
        <w:t xml:space="preserve"> Santé</w:t>
      </w: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57"/>
        <w:gridCol w:w="326"/>
        <w:gridCol w:w="1386"/>
        <w:gridCol w:w="6946"/>
      </w:tblGrid>
      <w:tr w:rsidR="000D0498" w:rsidRPr="0045731E" w:rsidTr="00DD0F80">
        <w:tc>
          <w:tcPr>
            <w:tcW w:w="1657" w:type="dxa"/>
            <w:vMerge w:val="restart"/>
          </w:tcPr>
          <w:p w:rsidR="000D0498" w:rsidRPr="00F33647" w:rsidRDefault="0067035B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1</w:t>
            </w:r>
          </w:p>
        </w:tc>
        <w:tc>
          <w:tcPr>
            <w:tcW w:w="326" w:type="dxa"/>
          </w:tcPr>
          <w:p w:rsidR="000D0498" w:rsidRPr="00F33647" w:rsidRDefault="000D0498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1</w:t>
            </w:r>
          </w:p>
        </w:tc>
        <w:tc>
          <w:tcPr>
            <w:tcW w:w="1386" w:type="dxa"/>
            <w:vAlign w:val="center"/>
          </w:tcPr>
          <w:p w:rsidR="000D0498" w:rsidRPr="00F33647" w:rsidRDefault="000D0498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D0498" w:rsidRPr="00F33647" w:rsidRDefault="000D0498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 w:rsidR="00B67113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 w:rsidR="00B67113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6946" w:type="dxa"/>
          </w:tcPr>
          <w:p w:rsidR="000D0498" w:rsidRPr="00F33647" w:rsidRDefault="000D0498" w:rsidP="00677F49">
            <w:pPr>
              <w:ind w:left="28"/>
              <w:rPr>
                <w:rFonts w:cstheme="minorHAnsi"/>
                <w:color w:val="333333"/>
                <w:shd w:val="clear" w:color="auto" w:fill="FFFFFF"/>
              </w:rPr>
            </w:pPr>
          </w:p>
          <w:p w:rsidR="000D0498" w:rsidRPr="00F33647" w:rsidRDefault="000D0498" w:rsidP="00677F49">
            <w:pPr>
              <w:ind w:left="29"/>
              <w:rPr>
                <w:rFonts w:cstheme="minorHAnsi"/>
                <w:color w:val="4472C4" w:themeColor="accent5"/>
                <w:shd w:val="clear" w:color="auto" w:fill="FFFFFF"/>
              </w:rPr>
            </w:pPr>
          </w:p>
        </w:tc>
      </w:tr>
      <w:tr w:rsidR="000D0498" w:rsidRPr="0045731E" w:rsidTr="00DD0F80">
        <w:trPr>
          <w:trHeight w:val="580"/>
        </w:trPr>
        <w:tc>
          <w:tcPr>
            <w:tcW w:w="1657" w:type="dxa"/>
            <w:vMerge/>
          </w:tcPr>
          <w:p w:rsidR="000D0498" w:rsidRPr="00F33647" w:rsidRDefault="000D0498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</w:tcPr>
          <w:p w:rsidR="000D0498" w:rsidRPr="00F33647" w:rsidRDefault="000D0498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2</w:t>
            </w:r>
          </w:p>
        </w:tc>
        <w:tc>
          <w:tcPr>
            <w:tcW w:w="1386" w:type="dxa"/>
            <w:vAlign w:val="center"/>
          </w:tcPr>
          <w:p w:rsidR="000D0498" w:rsidRPr="00F33647" w:rsidRDefault="000D0498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D0498" w:rsidRPr="00F33647" w:rsidRDefault="000D0498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MH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6946" w:type="dxa"/>
          </w:tcPr>
          <w:p w:rsidR="000D0498" w:rsidRPr="000A24B9" w:rsidRDefault="000D0498" w:rsidP="00677F49">
            <w:pPr>
              <w:rPr>
                <w:rFonts w:ascii="Calibri" w:hAnsi="Calibri" w:cs="Calibri"/>
                <w:color w:val="C00000"/>
              </w:rPr>
            </w:pPr>
          </w:p>
          <w:p w:rsidR="000D0498" w:rsidRPr="00F33647" w:rsidRDefault="000D0498" w:rsidP="00677F49">
            <w:pPr>
              <w:rPr>
                <w:rFonts w:ascii="Corbel" w:eastAsia="Times New Roman" w:hAnsi="Corbel" w:cs="Times New Roman"/>
                <w:bCs/>
                <w:color w:val="000000" w:themeColor="text1"/>
                <w:lang w:val="fr-FR" w:eastAsia="fr-FR"/>
              </w:rPr>
            </w:pPr>
          </w:p>
        </w:tc>
      </w:tr>
      <w:tr w:rsidR="000D0498" w:rsidRPr="0045731E" w:rsidTr="00DD0F80">
        <w:trPr>
          <w:trHeight w:val="340"/>
        </w:trPr>
        <w:tc>
          <w:tcPr>
            <w:tcW w:w="1657" w:type="dxa"/>
            <w:vMerge/>
          </w:tcPr>
          <w:p w:rsidR="000D0498" w:rsidRPr="00F33647" w:rsidRDefault="000D0498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  <w:shd w:val="clear" w:color="auto" w:fill="4472C4" w:themeFill="accent5"/>
          </w:tcPr>
          <w:p w:rsidR="000D0498" w:rsidRPr="00F33647" w:rsidRDefault="000D0498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ascii="Corbel" w:eastAsia="Times New Roman" w:hAnsi="Corbel" w:cs="Times New Roman"/>
                <w:b/>
                <w:bCs/>
                <w:color w:val="FFFFFF" w:themeColor="background1"/>
                <w:lang w:val="fr-FR" w:eastAsia="fr-FR"/>
              </w:rPr>
              <w:t>3</w:t>
            </w:r>
          </w:p>
        </w:tc>
        <w:tc>
          <w:tcPr>
            <w:tcW w:w="1386" w:type="dxa"/>
            <w:vAlign w:val="center"/>
          </w:tcPr>
          <w:p w:rsidR="000D0498" w:rsidRPr="00F33647" w:rsidRDefault="001326E7" w:rsidP="00097935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6946" w:type="dxa"/>
          </w:tcPr>
          <w:p w:rsidR="001326E7" w:rsidRDefault="001326E7" w:rsidP="00677F49">
            <w:pP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>S</w:t>
            </w:r>
            <w:proofErr w:type="gramStart"/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1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z w:val="24"/>
                <w:shd w:val="clear" w:color="auto" w:fill="4472C4" w:themeFill="accent5"/>
                <w:lang w:val="fr-FR" w:eastAsia="fr-FR"/>
              </w:rPr>
              <w:t>OR</w:t>
            </w:r>
            <w:proofErr w:type="gramEnd"/>
            <w:r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    S2</w:t>
            </w:r>
          </w:p>
          <w:p w:rsidR="000D0498" w:rsidRPr="00097935" w:rsidRDefault="0081705F" w:rsidP="00677F49">
            <w:pPr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 xml:space="preserve">Utiliser l’historique de recherche pour combiner le concept </w:t>
            </w:r>
          </w:p>
        </w:tc>
      </w:tr>
    </w:tbl>
    <w:p w:rsidR="000D0498" w:rsidRPr="0045731E" w:rsidRDefault="000D0498" w:rsidP="000D0498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31"/>
        <w:gridCol w:w="335"/>
        <w:gridCol w:w="1262"/>
        <w:gridCol w:w="7087"/>
      </w:tblGrid>
      <w:tr w:rsidR="000D0498" w:rsidRPr="0045731E" w:rsidTr="00DD0F80">
        <w:tc>
          <w:tcPr>
            <w:tcW w:w="1631" w:type="dxa"/>
            <w:vMerge w:val="restart"/>
          </w:tcPr>
          <w:p w:rsidR="000D0498" w:rsidRPr="00F33647" w:rsidRDefault="0067035B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2</w:t>
            </w:r>
          </w:p>
        </w:tc>
        <w:tc>
          <w:tcPr>
            <w:tcW w:w="335" w:type="dxa"/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4</w:t>
            </w:r>
          </w:p>
        </w:tc>
        <w:tc>
          <w:tcPr>
            <w:tcW w:w="1262" w:type="dxa"/>
            <w:vAlign w:val="center"/>
          </w:tcPr>
          <w:p w:rsidR="000D0498" w:rsidRPr="00F33647" w:rsidRDefault="000D0498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D0498" w:rsidRPr="00F33647" w:rsidRDefault="00B67113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7087" w:type="dxa"/>
          </w:tcPr>
          <w:p w:rsidR="000D0498" w:rsidRPr="00F33647" w:rsidRDefault="000D0498" w:rsidP="00677F49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D0498" w:rsidRPr="0045731E" w:rsidTr="00DD0F80">
        <w:tc>
          <w:tcPr>
            <w:tcW w:w="1631" w:type="dxa"/>
            <w:vMerge/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5</w:t>
            </w:r>
          </w:p>
        </w:tc>
        <w:tc>
          <w:tcPr>
            <w:tcW w:w="1262" w:type="dxa"/>
            <w:vAlign w:val="center"/>
          </w:tcPr>
          <w:p w:rsidR="000D0498" w:rsidRPr="00F33647" w:rsidRDefault="000D0498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D0498" w:rsidRPr="00F33647" w:rsidRDefault="000D0498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MH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087" w:type="dxa"/>
          </w:tcPr>
          <w:p w:rsidR="000D0498" w:rsidRPr="00F33647" w:rsidRDefault="000D0498" w:rsidP="00677F49">
            <w:pPr>
              <w:rPr>
                <w:rFonts w:cstheme="minorHAnsi"/>
                <w:color w:val="000000"/>
              </w:rPr>
            </w:pPr>
          </w:p>
        </w:tc>
      </w:tr>
      <w:tr w:rsidR="000D0498" w:rsidRPr="0045731E" w:rsidTr="00DD0F80">
        <w:trPr>
          <w:trHeight w:val="340"/>
        </w:trPr>
        <w:tc>
          <w:tcPr>
            <w:tcW w:w="1631" w:type="dxa"/>
            <w:vMerge/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  <w:shd w:val="clear" w:color="auto" w:fill="4472C4" w:themeFill="accent5"/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6</w:t>
            </w:r>
          </w:p>
        </w:tc>
        <w:tc>
          <w:tcPr>
            <w:tcW w:w="1262" w:type="dxa"/>
            <w:vAlign w:val="center"/>
          </w:tcPr>
          <w:p w:rsidR="000D0498" w:rsidRPr="00F33647" w:rsidRDefault="001326E7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087" w:type="dxa"/>
          </w:tcPr>
          <w:p w:rsidR="001326E7" w:rsidRDefault="001326E7" w:rsidP="00677F49">
            <w:pP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S4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z w:val="24"/>
                <w:shd w:val="clear" w:color="auto" w:fill="4472C4" w:themeFill="accent5"/>
                <w:lang w:val="fr-FR" w:eastAsia="fr-FR"/>
              </w:rPr>
              <w:t>OR</w:t>
            </w:r>
            <w:r w:rsidRPr="002D0066">
              <w:rPr>
                <w:rFonts w:eastAsia="Times New Roman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S5</w:t>
            </w:r>
          </w:p>
          <w:p w:rsidR="000D0498" w:rsidRPr="00097935" w:rsidRDefault="0081705F" w:rsidP="00677F49">
            <w:pPr>
              <w:rPr>
                <w:rFonts w:ascii="Garamond" w:eastAsia="Times New Roman" w:hAnsi="Garamond" w:cstheme="minorHAnsi"/>
                <w:bCs/>
                <w:color w:val="000000" w:themeColor="text1"/>
                <w:lang w:val="en-US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D0498" w:rsidRPr="0045731E" w:rsidRDefault="000D0498" w:rsidP="000D0498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60"/>
        <w:gridCol w:w="328"/>
        <w:gridCol w:w="1153"/>
        <w:gridCol w:w="7174"/>
      </w:tblGrid>
      <w:tr w:rsidR="000D0498" w:rsidRPr="0045731E" w:rsidTr="00DD0F80">
        <w:tc>
          <w:tcPr>
            <w:tcW w:w="1660" w:type="dxa"/>
            <w:vMerge w:val="restart"/>
          </w:tcPr>
          <w:p w:rsidR="000D0498" w:rsidRPr="00F33647" w:rsidRDefault="0067035B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3</w:t>
            </w:r>
          </w:p>
        </w:tc>
        <w:tc>
          <w:tcPr>
            <w:tcW w:w="328" w:type="dxa"/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7</w:t>
            </w:r>
          </w:p>
        </w:tc>
        <w:tc>
          <w:tcPr>
            <w:tcW w:w="1153" w:type="dxa"/>
            <w:vAlign w:val="center"/>
          </w:tcPr>
          <w:p w:rsidR="000D0498" w:rsidRPr="00F33647" w:rsidRDefault="000D0498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D0498" w:rsidRPr="00F33647" w:rsidRDefault="00B67113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[TI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,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AB]</w:t>
            </w:r>
          </w:p>
        </w:tc>
        <w:tc>
          <w:tcPr>
            <w:tcW w:w="7174" w:type="dxa"/>
          </w:tcPr>
          <w:p w:rsidR="000D0498" w:rsidRPr="00F33647" w:rsidRDefault="000D0498" w:rsidP="00677F49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D0498" w:rsidRPr="0045731E" w:rsidTr="00DD0F80">
        <w:tc>
          <w:tcPr>
            <w:tcW w:w="1660" w:type="dxa"/>
            <w:vMerge/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8</w:t>
            </w:r>
          </w:p>
        </w:tc>
        <w:tc>
          <w:tcPr>
            <w:tcW w:w="1153" w:type="dxa"/>
            <w:vAlign w:val="center"/>
          </w:tcPr>
          <w:p w:rsidR="000D0498" w:rsidRPr="00F33647" w:rsidRDefault="000D0498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0D0498" w:rsidRPr="00F33647" w:rsidRDefault="000D0498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MH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174" w:type="dxa"/>
          </w:tcPr>
          <w:p w:rsidR="000D0498" w:rsidRPr="00F33647" w:rsidRDefault="000D0498" w:rsidP="00677F49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D0498" w:rsidRPr="0045731E" w:rsidTr="00DD0F80">
        <w:trPr>
          <w:trHeight w:val="340"/>
        </w:trPr>
        <w:tc>
          <w:tcPr>
            <w:tcW w:w="1660" w:type="dxa"/>
            <w:vMerge/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  <w:shd w:val="clear" w:color="auto" w:fill="4472C4" w:themeFill="accent5"/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A376C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9</w:t>
            </w:r>
          </w:p>
        </w:tc>
        <w:tc>
          <w:tcPr>
            <w:tcW w:w="1153" w:type="dxa"/>
            <w:vAlign w:val="center"/>
          </w:tcPr>
          <w:p w:rsidR="000D0498" w:rsidRPr="00F33647" w:rsidRDefault="001326E7" w:rsidP="00097935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174" w:type="dxa"/>
          </w:tcPr>
          <w:p w:rsidR="001326E7" w:rsidRDefault="001326E7" w:rsidP="00677F49">
            <w:pP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S7 </w:t>
            </w:r>
            <w:proofErr w:type="gramStart"/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z w:val="24"/>
                <w:shd w:val="clear" w:color="auto" w:fill="4472C4" w:themeFill="accent5"/>
                <w:lang w:val="fr-FR" w:eastAsia="fr-FR"/>
              </w:rPr>
              <w:t>OR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>S</w:t>
            </w:r>
            <w:proofErr w:type="gramEnd"/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>8</w:t>
            </w:r>
          </w:p>
          <w:p w:rsidR="000D0498" w:rsidRPr="00097935" w:rsidRDefault="0081705F" w:rsidP="00677F49">
            <w:pPr>
              <w:rPr>
                <w:rFonts w:ascii="Garamond" w:eastAsia="Times New Roman" w:hAnsi="Garamond" w:cstheme="minorHAnsi"/>
                <w:bCs/>
                <w:color w:val="000000" w:themeColor="text1"/>
                <w:lang w:val="en-US" w:eastAsia="fr-FR"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0D0498" w:rsidRDefault="000D0498" w:rsidP="000D0498"/>
    <w:tbl>
      <w:tblPr>
        <w:tblStyle w:val="Grilledutableau"/>
        <w:tblW w:w="10457" w:type="dxa"/>
        <w:tblInd w:w="595" w:type="dxa"/>
        <w:tblLook w:val="04A0" w:firstRow="1" w:lastRow="0" w:firstColumn="1" w:lastColumn="0" w:noHBand="0" w:noVBand="1"/>
      </w:tblPr>
      <w:tblGrid>
        <w:gridCol w:w="1952"/>
        <w:gridCol w:w="1134"/>
        <w:gridCol w:w="7371"/>
      </w:tblGrid>
      <w:tr w:rsidR="001326E7" w:rsidTr="00DD0F80">
        <w:trPr>
          <w:trHeight w:val="547"/>
        </w:trPr>
        <w:tc>
          <w:tcPr>
            <w:tcW w:w="1952" w:type="dxa"/>
            <w:vMerge w:val="restart"/>
            <w:shd w:val="clear" w:color="auto" w:fill="4472C4" w:themeFill="accent5"/>
          </w:tcPr>
          <w:p w:rsidR="001326E7" w:rsidRPr="00006825" w:rsidRDefault="001326E7" w:rsidP="00677F49">
            <w:pPr>
              <w:rPr>
                <w:b/>
              </w:rPr>
            </w:pPr>
            <w:r w:rsidRPr="00006825">
              <w:rPr>
                <w:b/>
                <w:color w:val="FFFFFF" w:themeColor="background1"/>
              </w:rPr>
              <w:t xml:space="preserve">Recherche  finale </w:t>
            </w:r>
          </w:p>
        </w:tc>
        <w:tc>
          <w:tcPr>
            <w:tcW w:w="1134" w:type="dxa"/>
            <w:vMerge w:val="restart"/>
            <w:vAlign w:val="center"/>
          </w:tcPr>
          <w:p w:rsidR="001326E7" w:rsidRPr="00006825" w:rsidRDefault="001326E7" w:rsidP="00097935">
            <w:pPr>
              <w:jc w:val="center"/>
              <w:rPr>
                <w:b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371" w:type="dxa"/>
            <w:vAlign w:val="center"/>
          </w:tcPr>
          <w:p w:rsidR="001326E7" w:rsidRDefault="001326E7" w:rsidP="00677F49">
            <w:pPr>
              <w:rPr>
                <w:rFonts w:eastAsia="Times New Roman" w:cstheme="minorHAnsi"/>
                <w:bCs/>
                <w:color w:val="000000" w:themeColor="text1"/>
                <w:lang w:val="fr-FR" w:eastAsia="fr-FR"/>
              </w:rPr>
            </w:pPr>
            <w:r>
              <w:rPr>
                <w:b/>
                <w:color w:val="4472C4" w:themeColor="accent5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 xml:space="preserve">3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2D0066">
              <w:rPr>
                <w:b/>
                <w:color w:val="C00000"/>
                <w:shd w:val="clear" w:color="auto" w:fill="4472C4" w:themeFill="accent5"/>
              </w:rPr>
              <w:t xml:space="preserve"> </w:t>
            </w:r>
            <w:r w:rsidRPr="00B67113">
              <w:rPr>
                <w:b/>
                <w:color w:val="0070C0"/>
              </w:rPr>
              <w:t>S</w:t>
            </w:r>
            <w:proofErr w:type="gramStart"/>
            <w:r w:rsidRPr="00FA376C">
              <w:rPr>
                <w:b/>
                <w:color w:val="2F5496" w:themeColor="accent5" w:themeShade="BF"/>
              </w:rPr>
              <w:t>6</w:t>
            </w:r>
            <w:r>
              <w:rPr>
                <w:b/>
                <w:color w:val="2F5496" w:themeColor="accent5" w:themeShade="BF"/>
              </w:rPr>
              <w:t xml:space="preserve"> </w:t>
            </w:r>
            <w:r w:rsidRPr="002D0066">
              <w:rPr>
                <w:b/>
                <w:color w:val="2F5496" w:themeColor="accent5" w:themeShade="BF"/>
                <w:shd w:val="clear" w:color="auto" w:fill="4472C4" w:themeFill="accent5"/>
              </w:rPr>
              <w:t xml:space="preserve">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proofErr w:type="gramEnd"/>
            <w:r w:rsidRPr="00FA376C">
              <w:rPr>
                <w:b/>
                <w:color w:val="2F5496" w:themeColor="accent5" w:themeShade="BF"/>
              </w:rPr>
              <w:t xml:space="preserve"> </w:t>
            </w:r>
            <w:r>
              <w:rPr>
                <w:b/>
                <w:color w:val="2F5496" w:themeColor="accent5" w:themeShade="BF"/>
              </w:rPr>
              <w:t>S</w:t>
            </w:r>
            <w:r w:rsidRPr="00FA376C">
              <w:rPr>
                <w:b/>
                <w:color w:val="2F5496" w:themeColor="accent5" w:themeShade="BF"/>
              </w:rPr>
              <w:t>9</w:t>
            </w:r>
            <w:r w:rsidRPr="0081705F">
              <w:rPr>
                <w:rFonts w:eastAsia="Times New Roman" w:cstheme="minorHAnsi"/>
                <w:bCs/>
                <w:color w:val="000000" w:themeColor="text1"/>
                <w:lang w:val="fr-FR" w:eastAsia="fr-FR"/>
              </w:rPr>
              <w:t xml:space="preserve"> </w:t>
            </w:r>
          </w:p>
          <w:p w:rsidR="001326E7" w:rsidRDefault="001326E7" w:rsidP="00677F49">
            <w:pPr>
              <w:rPr>
                <w:rFonts w:eastAsia="Times New Roman" w:cstheme="minorHAnsi"/>
                <w:bCs/>
                <w:color w:val="000000" w:themeColor="text1"/>
                <w:lang w:val="fr-FR" w:eastAsia="fr-FR"/>
              </w:rPr>
            </w:pPr>
          </w:p>
          <w:p w:rsidR="001326E7" w:rsidRPr="00097935" w:rsidRDefault="001326E7" w:rsidP="00677F49">
            <w:pPr>
              <w:rPr>
                <w:rFonts w:ascii="Garamond" w:hAnsi="Garamond"/>
                <w:b/>
              </w:rPr>
            </w:pPr>
            <w:r w:rsidRPr="0009793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les différents concepts</w:t>
            </w:r>
          </w:p>
        </w:tc>
      </w:tr>
      <w:tr w:rsidR="001326E7" w:rsidTr="00DD0F80">
        <w:trPr>
          <w:trHeight w:val="547"/>
        </w:trPr>
        <w:tc>
          <w:tcPr>
            <w:tcW w:w="1952" w:type="dxa"/>
            <w:vMerge/>
            <w:shd w:val="clear" w:color="auto" w:fill="4472C4" w:themeFill="accent5"/>
          </w:tcPr>
          <w:p w:rsidR="001326E7" w:rsidRPr="00006825" w:rsidRDefault="001326E7" w:rsidP="00677F49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vMerge/>
            <w:vAlign w:val="center"/>
          </w:tcPr>
          <w:p w:rsidR="001326E7" w:rsidRPr="00006825" w:rsidRDefault="001326E7" w:rsidP="00677F49">
            <w:pPr>
              <w:rPr>
                <w:b/>
              </w:rPr>
            </w:pPr>
          </w:p>
        </w:tc>
        <w:tc>
          <w:tcPr>
            <w:tcW w:w="7371" w:type="dxa"/>
            <w:vAlign w:val="center"/>
          </w:tcPr>
          <w:p w:rsidR="001326E7" w:rsidRDefault="001326E7" w:rsidP="00677F49">
            <w:pPr>
              <w:rPr>
                <w:b/>
              </w:rPr>
            </w:pPr>
            <w:r>
              <w:rPr>
                <w:b/>
              </w:rPr>
              <w:t>Résultats :</w:t>
            </w:r>
            <w:r w:rsidRPr="00006825">
              <w:rPr>
                <w:b/>
              </w:rPr>
              <w:t xml:space="preserve"> </w:t>
            </w:r>
            <w:r w:rsidRPr="00FA376C">
              <w:rPr>
                <w:b/>
                <w:color w:val="4472C4" w:themeColor="accent5"/>
              </w:rPr>
              <w:t xml:space="preserve"> </w:t>
            </w:r>
          </w:p>
        </w:tc>
      </w:tr>
    </w:tbl>
    <w:p w:rsidR="005E57EA" w:rsidRDefault="005E57EA" w:rsidP="000D0498"/>
    <w:p w:rsidR="000D0498" w:rsidRPr="00E8685C" w:rsidRDefault="005E57EA" w:rsidP="000D0498">
      <w:pPr>
        <w:rPr>
          <w:rFonts w:ascii="Garamond" w:hAnsi="Garamond"/>
          <w:sz w:val="28"/>
          <w:u w:val="single"/>
        </w:rPr>
      </w:pPr>
      <w:r w:rsidRPr="00E8685C">
        <w:rPr>
          <w:rFonts w:ascii="Garamond" w:hAnsi="Garamond"/>
          <w:b/>
          <w:sz w:val="24"/>
          <w:u w:val="single"/>
        </w:rPr>
        <w:t>Date de consultation de la base de données</w:t>
      </w:r>
      <w:r w:rsidRPr="00E8685C">
        <w:rPr>
          <w:rFonts w:ascii="Garamond" w:hAnsi="Garamond"/>
          <w:sz w:val="24"/>
          <w:u w:val="single"/>
        </w:rPr>
        <w:t> </w:t>
      </w:r>
      <w:r w:rsidRPr="00E8685C">
        <w:rPr>
          <w:rFonts w:ascii="Garamond" w:hAnsi="Garamond"/>
          <w:sz w:val="28"/>
          <w:u w:val="single"/>
        </w:rPr>
        <w:t xml:space="preserve">: </w:t>
      </w:r>
    </w:p>
    <w:p w:rsidR="000D0498" w:rsidRDefault="000D0498" w:rsidP="000D0498"/>
    <w:p w:rsidR="00677F49" w:rsidRPr="00D72770" w:rsidRDefault="000D0498" w:rsidP="00677F49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>Note</w:t>
      </w:r>
      <w:r w:rsidR="00B67113" w:rsidRPr="00D72770">
        <w:rPr>
          <w:rFonts w:ascii="Garamond" w:hAnsi="Garamond"/>
          <w:sz w:val="24"/>
        </w:rPr>
        <w:t xml:space="preserve"> : 1. Les </w:t>
      </w:r>
      <w:r w:rsidR="00677F49">
        <w:rPr>
          <w:rFonts w:ascii="Garamond" w:hAnsi="Garamond"/>
          <w:sz w:val="24"/>
        </w:rPr>
        <w:t xml:space="preserve">opérateurs de liaison </w:t>
      </w:r>
      <w:r w:rsidR="00B67113" w:rsidRPr="00D72770">
        <w:rPr>
          <w:rFonts w:ascii="Garamond" w:hAnsi="Garamond"/>
          <w:sz w:val="24"/>
        </w:rPr>
        <w:t xml:space="preserve">dans </w:t>
      </w:r>
      <w:r w:rsidR="00B67113" w:rsidRPr="002D0066">
        <w:rPr>
          <w:rFonts w:ascii="Garamond" w:hAnsi="Garamond"/>
          <w:b/>
          <w:color w:val="FFFFFF" w:themeColor="background1"/>
          <w:sz w:val="24"/>
          <w:shd w:val="clear" w:color="auto" w:fill="4472C4" w:themeFill="accent5"/>
        </w:rPr>
        <w:t>l’encadré</w:t>
      </w:r>
      <w:r w:rsidR="00B67113" w:rsidRPr="002D0066">
        <w:rPr>
          <w:rFonts w:ascii="Garamond" w:hAnsi="Garamond"/>
          <w:color w:val="FFFFFF" w:themeColor="background1"/>
          <w:sz w:val="24"/>
          <w:shd w:val="clear" w:color="auto" w:fill="4472C4" w:themeFill="accent5"/>
        </w:rPr>
        <w:t xml:space="preserve"> </w:t>
      </w:r>
      <w:r w:rsidR="00B67113" w:rsidRPr="00D72770">
        <w:rPr>
          <w:rFonts w:ascii="Garamond" w:hAnsi="Garamond"/>
          <w:sz w:val="24"/>
        </w:rPr>
        <w:t xml:space="preserve">sont </w:t>
      </w:r>
      <w:r w:rsidR="00D16DA0">
        <w:rPr>
          <w:rFonts w:ascii="Garamond" w:hAnsi="Garamond"/>
          <w:sz w:val="24"/>
        </w:rPr>
        <w:t xml:space="preserve">traités </w:t>
      </w:r>
      <w:r w:rsidR="00B67113" w:rsidRPr="00D72770">
        <w:rPr>
          <w:rFonts w:ascii="Garamond" w:hAnsi="Garamond"/>
          <w:sz w:val="24"/>
        </w:rPr>
        <w:t xml:space="preserve">à </w:t>
      </w:r>
      <w:r w:rsidR="00E41A44">
        <w:rPr>
          <w:rFonts w:ascii="Garamond" w:hAnsi="Garamond"/>
          <w:sz w:val="24"/>
        </w:rPr>
        <w:t>partir</w:t>
      </w:r>
      <w:r w:rsidR="00B67113" w:rsidRPr="00D72770">
        <w:rPr>
          <w:rFonts w:ascii="Garamond" w:hAnsi="Garamond"/>
          <w:sz w:val="24"/>
        </w:rPr>
        <w:t xml:space="preserve"> de </w:t>
      </w:r>
      <w:r w:rsidR="00B67113" w:rsidRPr="002D0066">
        <w:rPr>
          <w:rFonts w:ascii="Garamond" w:hAnsi="Garamond"/>
          <w:b/>
          <w:color w:val="4472C4" w:themeColor="accent5"/>
          <w:sz w:val="24"/>
        </w:rPr>
        <w:t>l’historique de recherche</w:t>
      </w:r>
      <w:r w:rsidR="00B67113" w:rsidRPr="002D0066">
        <w:rPr>
          <w:rFonts w:ascii="Garamond" w:hAnsi="Garamond"/>
          <w:color w:val="4472C4" w:themeColor="accent5"/>
          <w:sz w:val="24"/>
        </w:rPr>
        <w:t xml:space="preserve"> </w:t>
      </w:r>
      <w:r w:rsidR="00B67113" w:rsidRPr="00D72770">
        <w:rPr>
          <w:rFonts w:ascii="Garamond" w:hAnsi="Garamond"/>
          <w:sz w:val="24"/>
        </w:rPr>
        <w:t>de la base de données.</w:t>
      </w:r>
      <w:r w:rsidR="00677F49">
        <w:rPr>
          <w:rFonts w:ascii="Garamond" w:hAnsi="Garamond"/>
          <w:sz w:val="24"/>
        </w:rPr>
        <w:t xml:space="preserve"> </w:t>
      </w:r>
      <w:r w:rsidR="00677F49" w:rsidRPr="00D16DA0">
        <w:rPr>
          <w:rFonts w:ascii="Garamond" w:hAnsi="Garamond"/>
          <w:b/>
          <w:sz w:val="24"/>
        </w:rPr>
        <w:t>Cocher</w:t>
      </w:r>
      <w:r w:rsidR="00677F49" w:rsidRPr="00D72770">
        <w:rPr>
          <w:rFonts w:ascii="Garamond" w:hAnsi="Garamond"/>
          <w:sz w:val="24"/>
        </w:rPr>
        <w:t xml:space="preserve"> les </w:t>
      </w:r>
      <w:r w:rsidR="00677F49">
        <w:rPr>
          <w:rFonts w:ascii="Garamond" w:hAnsi="Garamond"/>
          <w:sz w:val="24"/>
        </w:rPr>
        <w:t>recherches</w:t>
      </w:r>
      <w:r w:rsidR="00677F49" w:rsidRPr="00D72770">
        <w:rPr>
          <w:rFonts w:ascii="Garamond" w:hAnsi="Garamond"/>
          <w:sz w:val="24"/>
        </w:rPr>
        <w:t xml:space="preserve"> que vous voulez jumeler ensemble.</w:t>
      </w:r>
    </w:p>
    <w:p w:rsidR="0039286B" w:rsidRPr="00D72770" w:rsidRDefault="00B67113" w:rsidP="00D72770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          2.  </w:t>
      </w:r>
      <w:r w:rsidR="007D568A" w:rsidRPr="00D72770">
        <w:rPr>
          <w:rFonts w:ascii="Garamond" w:hAnsi="Garamond"/>
          <w:sz w:val="24"/>
        </w:rPr>
        <w:t>Avec</w:t>
      </w:r>
      <w:r w:rsidRPr="00D72770">
        <w:rPr>
          <w:rFonts w:ascii="Garamond" w:hAnsi="Garamond"/>
          <w:sz w:val="24"/>
        </w:rPr>
        <w:t xml:space="preserve"> CINAHL</w:t>
      </w:r>
      <w:r w:rsidR="00097935">
        <w:rPr>
          <w:rFonts w:ascii="Garamond" w:hAnsi="Garamond"/>
          <w:sz w:val="24"/>
        </w:rPr>
        <w:t>,</w:t>
      </w:r>
      <w:r w:rsidRPr="00D72770">
        <w:rPr>
          <w:rFonts w:ascii="Garamond" w:hAnsi="Garamond"/>
          <w:sz w:val="24"/>
        </w:rPr>
        <w:t xml:space="preserve"> il est possible d’utiliser la troncature sur chaque terme d’une expression simultanément avec les guillemets anglais</w:t>
      </w:r>
      <w:r w:rsidR="00F6097A">
        <w:rPr>
          <w:rFonts w:ascii="Garamond" w:hAnsi="Garamond"/>
          <w:sz w:val="24"/>
        </w:rPr>
        <w:t xml:space="preserve"> (ex. </w:t>
      </w:r>
      <w:r w:rsidR="00677F49">
        <w:rPr>
          <w:rFonts w:ascii="Century Gothic" w:hAnsi="Century Gothic"/>
          <w:sz w:val="24"/>
        </w:rPr>
        <w:t>"</w:t>
      </w:r>
      <w:proofErr w:type="spellStart"/>
      <w:r w:rsidR="00F6097A">
        <w:rPr>
          <w:rFonts w:ascii="Garamond" w:hAnsi="Garamond"/>
          <w:sz w:val="24"/>
        </w:rPr>
        <w:t>visual</w:t>
      </w:r>
      <w:proofErr w:type="spellEnd"/>
      <w:r w:rsidR="00F6097A">
        <w:rPr>
          <w:rFonts w:ascii="Garamond" w:hAnsi="Garamond"/>
          <w:sz w:val="24"/>
        </w:rPr>
        <w:t>* impair*</w:t>
      </w:r>
      <w:r w:rsidR="00677F49">
        <w:rPr>
          <w:rFonts w:ascii="Century Gothic" w:hAnsi="Century Gothic"/>
          <w:sz w:val="24"/>
        </w:rPr>
        <w:t>"</w:t>
      </w:r>
      <w:r w:rsidR="00F6097A">
        <w:rPr>
          <w:rFonts w:ascii="Garamond" w:hAnsi="Garamond"/>
          <w:sz w:val="24"/>
        </w:rPr>
        <w:t>).</w:t>
      </w:r>
      <w:r w:rsidR="00D72770">
        <w:rPr>
          <w:rFonts w:ascii="Garamond" w:hAnsi="Garamond"/>
          <w:sz w:val="24"/>
        </w:rPr>
        <w:t xml:space="preserve"> </w:t>
      </w:r>
    </w:p>
    <w:p w:rsidR="00B67113" w:rsidRDefault="00B67113" w:rsidP="00B67113">
      <w:pPr>
        <w:ind w:left="1276" w:hanging="1134"/>
        <w:rPr>
          <w:rFonts w:ascii="Garamond" w:hAnsi="Garamond"/>
          <w:sz w:val="24"/>
        </w:rPr>
      </w:pPr>
    </w:p>
    <w:p w:rsidR="00054D4D" w:rsidRDefault="00054D4D" w:rsidP="00B67113">
      <w:pPr>
        <w:ind w:left="1276" w:hanging="1134"/>
        <w:rPr>
          <w:rFonts w:ascii="Garamond" w:hAnsi="Garamond"/>
          <w:sz w:val="24"/>
        </w:rPr>
      </w:pPr>
    </w:p>
    <w:p w:rsidR="00EA78C5" w:rsidRDefault="00EA78C5" w:rsidP="00EA78C5">
      <w:pPr>
        <w:rPr>
          <w:rFonts w:ascii="Garamond" w:hAnsi="Garamond"/>
          <w:sz w:val="32"/>
        </w:rPr>
      </w:pPr>
      <w:r>
        <w:rPr>
          <w:rFonts w:ascii="Garamond" w:hAnsi="Garamond"/>
          <w:sz w:val="36"/>
        </w:rPr>
        <w:br w:type="page"/>
      </w:r>
      <w:r>
        <w:rPr>
          <w:rFonts w:ascii="Garamond" w:hAnsi="Garamond"/>
          <w:sz w:val="36"/>
        </w:rPr>
        <w:lastRenderedPageBreak/>
        <w:t xml:space="preserve">Titre du projet </w:t>
      </w:r>
    </w:p>
    <w:p w:rsidR="00EA78C5" w:rsidRDefault="00EA78C5" w:rsidP="00EA78C5">
      <w:pPr>
        <w:spacing w:after="0" w:line="240" w:lineRule="auto"/>
        <w:jc w:val="center"/>
        <w:rPr>
          <w:rFonts w:ascii="Garamond" w:hAnsi="Garamond"/>
          <w:sz w:val="36"/>
        </w:rPr>
      </w:pPr>
    </w:p>
    <w:p w:rsidR="00EA78C5" w:rsidRDefault="00EA78C5" w:rsidP="00EA78C5">
      <w:pPr>
        <w:spacing w:after="0" w:line="240" w:lineRule="auto"/>
        <w:jc w:val="center"/>
        <w:rPr>
          <w:rFonts w:ascii="Garamond" w:hAnsi="Garamond"/>
          <w:sz w:val="36"/>
        </w:rPr>
      </w:pPr>
      <w:r w:rsidRPr="0045731E">
        <w:rPr>
          <w:rFonts w:ascii="Garamond" w:hAnsi="Garamond"/>
          <w:sz w:val="36"/>
        </w:rPr>
        <w:t xml:space="preserve">Stratégie de recherche </w:t>
      </w:r>
    </w:p>
    <w:p w:rsidR="00EA78C5" w:rsidRDefault="00EA78C5" w:rsidP="00EA78C5">
      <w:pPr>
        <w:spacing w:after="0" w:line="240" w:lineRule="auto"/>
        <w:jc w:val="center"/>
        <w:rPr>
          <w:rFonts w:ascii="Garamond" w:hAnsi="Garamond"/>
          <w:sz w:val="36"/>
        </w:rPr>
      </w:pPr>
      <w:r>
        <w:rPr>
          <w:rFonts w:ascii="Garamond" w:hAnsi="Garamond"/>
          <w:b/>
          <w:color w:val="4472C4" w:themeColor="accent5"/>
          <w:sz w:val="36"/>
        </w:rPr>
        <w:t>Embase</w:t>
      </w:r>
      <w:r w:rsidRPr="007E7318">
        <w:rPr>
          <w:rFonts w:ascii="Garamond" w:hAnsi="Garamond"/>
          <w:b/>
          <w:color w:val="4472C4" w:themeColor="accent5"/>
          <w:sz w:val="36"/>
        </w:rPr>
        <w:t xml:space="preserve"> </w:t>
      </w:r>
      <w:r w:rsidRPr="00523695">
        <w:rPr>
          <w:rFonts w:ascii="Garamond" w:hAnsi="Garamond"/>
          <w:sz w:val="36"/>
        </w:rPr>
        <w:t>(</w:t>
      </w:r>
      <w:r>
        <w:rPr>
          <w:rFonts w:ascii="Garamond" w:hAnsi="Garamond"/>
          <w:sz w:val="36"/>
        </w:rPr>
        <w:t>Elsevier)-Santé</w:t>
      </w:r>
    </w:p>
    <w:p w:rsidR="00EA78C5" w:rsidRDefault="00EA78C5" w:rsidP="00EA78C5">
      <w:pPr>
        <w:spacing w:after="0" w:line="240" w:lineRule="auto"/>
        <w:jc w:val="center"/>
        <w:rPr>
          <w:rFonts w:ascii="Garamond" w:hAnsi="Garamond"/>
          <w:sz w:val="36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57"/>
        <w:gridCol w:w="326"/>
        <w:gridCol w:w="1194"/>
        <w:gridCol w:w="7138"/>
      </w:tblGrid>
      <w:tr w:rsidR="00EA78C5" w:rsidRPr="0045731E" w:rsidTr="00DD0F80">
        <w:tc>
          <w:tcPr>
            <w:tcW w:w="1657" w:type="dxa"/>
            <w:vMerge w:val="restart"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1</w:t>
            </w:r>
          </w:p>
        </w:tc>
        <w:tc>
          <w:tcPr>
            <w:tcW w:w="326" w:type="dxa"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1</w:t>
            </w:r>
          </w:p>
        </w:tc>
        <w:tc>
          <w:tcPr>
            <w:tcW w:w="1194" w:type="dxa"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proofErr w:type="spellStart"/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ti.,ab</w:t>
            </w:r>
            <w:proofErr w:type="spellEnd"/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.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138" w:type="dxa"/>
          </w:tcPr>
          <w:p w:rsidR="00EA78C5" w:rsidRPr="00F33647" w:rsidRDefault="00EA78C5" w:rsidP="007E43A3">
            <w:pPr>
              <w:ind w:left="29"/>
              <w:rPr>
                <w:rFonts w:cstheme="minorHAnsi"/>
                <w:color w:val="4472C4" w:themeColor="accent5"/>
                <w:shd w:val="clear" w:color="auto" w:fill="FFFFFF"/>
              </w:rPr>
            </w:pPr>
          </w:p>
        </w:tc>
      </w:tr>
      <w:tr w:rsidR="00EA78C5" w:rsidRPr="0045731E" w:rsidTr="00DD0F80">
        <w:tc>
          <w:tcPr>
            <w:tcW w:w="1657" w:type="dxa"/>
            <w:vMerge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2</w:t>
            </w:r>
          </w:p>
        </w:tc>
        <w:tc>
          <w:tcPr>
            <w:tcW w:w="1194" w:type="dxa"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7E7318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[</w:t>
            </w:r>
            <w:proofErr w:type="spellStart"/>
            <w:r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Emtree</w:t>
            </w:r>
            <w:proofErr w:type="spellEnd"/>
            <w:r w:rsidRPr="007E7318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]</w:t>
            </w:r>
          </w:p>
        </w:tc>
        <w:tc>
          <w:tcPr>
            <w:tcW w:w="7138" w:type="dxa"/>
          </w:tcPr>
          <w:p w:rsidR="00EA78C5" w:rsidRDefault="00EA78C5" w:rsidP="007E43A3">
            <w:pPr>
              <w:rPr>
                <w:rFonts w:ascii="Calibri" w:hAnsi="Calibri" w:cs="Calibri"/>
                <w:color w:val="000000"/>
              </w:rPr>
            </w:pPr>
          </w:p>
          <w:p w:rsidR="00EA78C5" w:rsidRPr="00F33647" w:rsidRDefault="00EA78C5" w:rsidP="007E43A3">
            <w:pPr>
              <w:rPr>
                <w:rFonts w:ascii="Corbel" w:eastAsia="Times New Roman" w:hAnsi="Corbel" w:cs="Times New Roman"/>
                <w:bCs/>
                <w:color w:val="000000" w:themeColor="text1"/>
                <w:lang w:val="fr-FR" w:eastAsia="fr-FR"/>
              </w:rPr>
            </w:pPr>
          </w:p>
        </w:tc>
      </w:tr>
      <w:tr w:rsidR="00EA78C5" w:rsidRPr="0045731E" w:rsidTr="00DD0F80">
        <w:trPr>
          <w:trHeight w:val="340"/>
        </w:trPr>
        <w:tc>
          <w:tcPr>
            <w:tcW w:w="1657" w:type="dxa"/>
            <w:vMerge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  <w:shd w:val="clear" w:color="auto" w:fill="4472C4" w:themeFill="accent5"/>
          </w:tcPr>
          <w:p w:rsidR="00EA78C5" w:rsidRPr="00F33647" w:rsidRDefault="00EA78C5" w:rsidP="007E43A3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356834">
              <w:rPr>
                <w:rFonts w:ascii="Corbel" w:eastAsia="Times New Roman" w:hAnsi="Corbel" w:cs="Times New Roman"/>
                <w:b/>
                <w:bCs/>
                <w:color w:val="FFFFFF" w:themeColor="background1"/>
                <w:lang w:val="fr-FR" w:eastAsia="fr-FR"/>
              </w:rPr>
              <w:t>3</w:t>
            </w:r>
          </w:p>
        </w:tc>
        <w:tc>
          <w:tcPr>
            <w:tcW w:w="1194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138" w:type="dxa"/>
          </w:tcPr>
          <w:p w:rsidR="00EA78C5" w:rsidRDefault="00EA78C5" w:rsidP="007E43A3">
            <w:pPr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 xml:space="preserve">#1 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2D0066">
              <w:rPr>
                <w:rFonts w:ascii="Corbel" w:eastAsia="Times New Roman" w:hAnsi="Corbel" w:cs="Times New Roman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4472C4" w:themeColor="accent5"/>
                <w:lang w:val="fr-FR" w:eastAsia="fr-FR"/>
              </w:rPr>
              <w:t>#2</w:t>
            </w:r>
          </w:p>
          <w:p w:rsidR="00EA78C5" w:rsidRPr="00EA78C5" w:rsidRDefault="00EA78C5" w:rsidP="007E43A3">
            <w:pPr>
              <w:rPr>
                <w:rFonts w:ascii="Garamond" w:eastAsia="Times New Roman" w:hAnsi="Garamond" w:cs="Times New Roman"/>
                <w:b/>
                <w:bCs/>
                <w:color w:val="000000" w:themeColor="text1"/>
                <w:lang w:val="fr-FR" w:eastAsia="fr-FR"/>
              </w:rPr>
            </w:pPr>
            <w:r w:rsidRPr="00EA78C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EA78C5" w:rsidRPr="0045731E" w:rsidRDefault="00EA78C5" w:rsidP="00EA78C5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31"/>
        <w:gridCol w:w="335"/>
        <w:gridCol w:w="1262"/>
        <w:gridCol w:w="7087"/>
      </w:tblGrid>
      <w:tr w:rsidR="00EA78C5" w:rsidRPr="0045731E" w:rsidTr="00DD0F80">
        <w:tc>
          <w:tcPr>
            <w:tcW w:w="1631" w:type="dxa"/>
            <w:vMerge w:val="restart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2</w:t>
            </w:r>
          </w:p>
        </w:tc>
        <w:tc>
          <w:tcPr>
            <w:tcW w:w="335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4</w:t>
            </w:r>
          </w:p>
        </w:tc>
        <w:tc>
          <w:tcPr>
            <w:tcW w:w="1262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proofErr w:type="spellStart"/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ti.,ab</w:t>
            </w:r>
            <w:proofErr w:type="spellEnd"/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.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087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EA78C5" w:rsidRPr="0045731E" w:rsidTr="00DD0F80">
        <w:tc>
          <w:tcPr>
            <w:tcW w:w="1631" w:type="dxa"/>
            <w:vMerge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5</w:t>
            </w:r>
          </w:p>
        </w:tc>
        <w:tc>
          <w:tcPr>
            <w:tcW w:w="1262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7E7318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[</w:t>
            </w:r>
            <w:proofErr w:type="spellStart"/>
            <w:r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Emtree</w:t>
            </w:r>
            <w:proofErr w:type="spellEnd"/>
            <w:r w:rsidRPr="007E7318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]</w:t>
            </w:r>
          </w:p>
        </w:tc>
        <w:tc>
          <w:tcPr>
            <w:tcW w:w="7087" w:type="dxa"/>
          </w:tcPr>
          <w:p w:rsidR="00EA78C5" w:rsidRPr="00F33647" w:rsidRDefault="00EA78C5" w:rsidP="007E43A3">
            <w:pPr>
              <w:rPr>
                <w:rFonts w:cstheme="minorHAnsi"/>
                <w:color w:val="000000"/>
              </w:rPr>
            </w:pPr>
          </w:p>
        </w:tc>
      </w:tr>
      <w:tr w:rsidR="00EA78C5" w:rsidRPr="0045731E" w:rsidTr="00DD0F80">
        <w:trPr>
          <w:trHeight w:val="340"/>
        </w:trPr>
        <w:tc>
          <w:tcPr>
            <w:tcW w:w="1631" w:type="dxa"/>
            <w:vMerge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  <w:shd w:val="clear" w:color="auto" w:fill="4472C4" w:themeFill="accent5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356834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6</w:t>
            </w:r>
          </w:p>
        </w:tc>
        <w:tc>
          <w:tcPr>
            <w:tcW w:w="1262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087" w:type="dxa"/>
          </w:tcPr>
          <w:p w:rsidR="00EA78C5" w:rsidRDefault="00EA78C5" w:rsidP="007E43A3">
            <w:pPr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>#4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</w:t>
            </w:r>
            <w:r w:rsidRPr="002D0066">
              <w:rPr>
                <w:rFonts w:eastAsia="Times New Roman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2D0066">
              <w:rPr>
                <w:rFonts w:eastAsia="Times New Roman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#5</w:t>
            </w:r>
          </w:p>
          <w:p w:rsidR="00EA78C5" w:rsidRPr="00EA78C5" w:rsidRDefault="00EA78C5" w:rsidP="007E43A3">
            <w:pPr>
              <w:rPr>
                <w:rFonts w:ascii="Garamond" w:eastAsia="Times New Roman" w:hAnsi="Garamond" w:cstheme="minorHAnsi"/>
                <w:bCs/>
                <w:color w:val="000000" w:themeColor="text1"/>
                <w:lang w:val="en-US" w:eastAsia="fr-FR"/>
              </w:rPr>
            </w:pPr>
            <w:r w:rsidRPr="00EA78C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EA78C5" w:rsidRPr="0045731E" w:rsidRDefault="00EA78C5" w:rsidP="00EA78C5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661"/>
        <w:gridCol w:w="328"/>
        <w:gridCol w:w="1239"/>
        <w:gridCol w:w="7087"/>
      </w:tblGrid>
      <w:tr w:rsidR="00EA78C5" w:rsidRPr="0045731E" w:rsidTr="00DD0F80">
        <w:tc>
          <w:tcPr>
            <w:tcW w:w="1661" w:type="dxa"/>
            <w:vMerge w:val="restart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3</w:t>
            </w:r>
          </w:p>
        </w:tc>
        <w:tc>
          <w:tcPr>
            <w:tcW w:w="328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7</w:t>
            </w:r>
          </w:p>
        </w:tc>
        <w:tc>
          <w:tcPr>
            <w:tcW w:w="1239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proofErr w:type="spellStart"/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ti.,ab</w:t>
            </w:r>
            <w:proofErr w:type="spellEnd"/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.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087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EA78C5" w:rsidRPr="0045731E" w:rsidTr="00DD0F80">
        <w:tc>
          <w:tcPr>
            <w:tcW w:w="1661" w:type="dxa"/>
            <w:vMerge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8</w:t>
            </w:r>
          </w:p>
        </w:tc>
        <w:tc>
          <w:tcPr>
            <w:tcW w:w="1239" w:type="dxa"/>
          </w:tcPr>
          <w:p w:rsidR="00EA78C5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Thesaurus</w:t>
            </w:r>
          </w:p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7E7318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[</w:t>
            </w:r>
            <w:proofErr w:type="spellStart"/>
            <w:r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Emtree</w:t>
            </w:r>
            <w:proofErr w:type="spellEnd"/>
            <w:r w:rsidRPr="007E7318">
              <w:rPr>
                <w:rFonts w:ascii="Corbel" w:eastAsia="Times New Roman" w:hAnsi="Corbel" w:cs="Times New Roman"/>
                <w:b/>
                <w:bCs/>
                <w:color w:val="C00000"/>
                <w:sz w:val="20"/>
                <w:lang w:val="fr-FR" w:eastAsia="fr-FR"/>
              </w:rPr>
              <w:t>]</w:t>
            </w:r>
          </w:p>
        </w:tc>
        <w:tc>
          <w:tcPr>
            <w:tcW w:w="7087" w:type="dxa"/>
          </w:tcPr>
          <w:p w:rsidR="00EA78C5" w:rsidRPr="0074377F" w:rsidRDefault="00EA78C5" w:rsidP="007E43A3">
            <w:pPr>
              <w:shd w:val="clear" w:color="auto" w:fill="FFFFFF"/>
              <w:ind w:left="357"/>
              <w:rPr>
                <w:rFonts w:ascii="Corbel" w:eastAsia="Times New Roman" w:hAnsi="Corbel" w:cstheme="minorHAnsi"/>
                <w:bCs/>
                <w:color w:val="000000" w:themeColor="text1"/>
                <w:sz w:val="12"/>
                <w:szCs w:val="16"/>
                <w:lang w:val="en-US" w:eastAsia="fr-FR"/>
              </w:rPr>
            </w:pPr>
          </w:p>
        </w:tc>
        <w:bookmarkStart w:id="0" w:name="_GoBack"/>
        <w:bookmarkEnd w:id="0"/>
      </w:tr>
      <w:tr w:rsidR="00EA78C5" w:rsidRPr="0045731E" w:rsidTr="00DD0F80">
        <w:trPr>
          <w:trHeight w:val="340"/>
        </w:trPr>
        <w:tc>
          <w:tcPr>
            <w:tcW w:w="1661" w:type="dxa"/>
            <w:vMerge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  <w:shd w:val="clear" w:color="auto" w:fill="4472C4" w:themeFill="accent5"/>
          </w:tcPr>
          <w:p w:rsidR="00EA78C5" w:rsidRPr="00F33647" w:rsidRDefault="00EA78C5" w:rsidP="007E43A3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356834">
              <w:rPr>
                <w:rFonts w:eastAsia="Times New Roman" w:cstheme="minorHAnsi"/>
                <w:b/>
                <w:bCs/>
                <w:color w:val="FFFFFF" w:themeColor="background1"/>
                <w:lang w:val="fr-FR" w:eastAsia="fr-FR"/>
              </w:rPr>
              <w:t>9</w:t>
            </w:r>
          </w:p>
        </w:tc>
        <w:tc>
          <w:tcPr>
            <w:tcW w:w="1239" w:type="dxa"/>
            <w:vAlign w:val="center"/>
          </w:tcPr>
          <w:p w:rsidR="00EA78C5" w:rsidRPr="00F33647" w:rsidRDefault="00EA78C5" w:rsidP="007E43A3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087" w:type="dxa"/>
          </w:tcPr>
          <w:p w:rsidR="00EA78C5" w:rsidRDefault="00EA78C5" w:rsidP="007E43A3">
            <w:pPr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#7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</w:t>
            </w:r>
            <w:r w:rsidRPr="002D0066">
              <w:rPr>
                <w:rFonts w:eastAsia="Times New Roman" w:cstheme="minorHAnsi"/>
                <w:b/>
                <w:bCs/>
                <w:color w:val="FFFFFF" w:themeColor="background1"/>
                <w:shd w:val="clear" w:color="auto" w:fill="4472C4" w:themeFill="accent5"/>
                <w:lang w:val="fr-FR" w:eastAsia="fr-FR"/>
              </w:rPr>
              <w:t>OR</w:t>
            </w:r>
            <w:r w:rsidRPr="002D0066">
              <w:rPr>
                <w:rFonts w:eastAsia="Times New Roman" w:cstheme="minorHAnsi"/>
                <w:b/>
                <w:bCs/>
                <w:color w:val="4472C4" w:themeColor="accent5"/>
                <w:shd w:val="clear" w:color="auto" w:fill="4472C4" w:themeFill="accent5"/>
                <w:lang w:val="fr-FR" w:eastAsia="fr-FR"/>
              </w:rPr>
              <w:t xml:space="preserve">  </w:t>
            </w:r>
            <w:r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 xml:space="preserve">   </w:t>
            </w:r>
            <w:r w:rsidRPr="00F33647">
              <w:rPr>
                <w:rFonts w:eastAsia="Times New Roman" w:cstheme="minorHAnsi"/>
                <w:b/>
                <w:bCs/>
                <w:color w:val="4472C4" w:themeColor="accent5"/>
                <w:lang w:val="fr-FR" w:eastAsia="fr-FR"/>
              </w:rPr>
              <w:t>8</w:t>
            </w:r>
          </w:p>
          <w:p w:rsidR="00EA78C5" w:rsidRPr="00EA78C5" w:rsidRDefault="00EA78C5" w:rsidP="007E43A3">
            <w:pPr>
              <w:rPr>
                <w:rFonts w:ascii="Garamond" w:eastAsia="Times New Roman" w:hAnsi="Garamond" w:cstheme="minorHAnsi"/>
                <w:bCs/>
                <w:color w:val="000000" w:themeColor="text1"/>
                <w:lang w:val="en-US" w:eastAsia="fr-FR"/>
              </w:rPr>
            </w:pPr>
            <w:r w:rsidRPr="00EA78C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 concept</w:t>
            </w:r>
          </w:p>
        </w:tc>
      </w:tr>
    </w:tbl>
    <w:p w:rsidR="00EA78C5" w:rsidRDefault="00EA78C5" w:rsidP="00EA78C5"/>
    <w:tbl>
      <w:tblPr>
        <w:tblStyle w:val="Grilledutableau"/>
        <w:tblW w:w="10315" w:type="dxa"/>
        <w:tblInd w:w="595" w:type="dxa"/>
        <w:tblLook w:val="04A0" w:firstRow="1" w:lastRow="0" w:firstColumn="1" w:lastColumn="0" w:noHBand="0" w:noVBand="1"/>
      </w:tblPr>
      <w:tblGrid>
        <w:gridCol w:w="1527"/>
        <w:gridCol w:w="1701"/>
        <w:gridCol w:w="7087"/>
      </w:tblGrid>
      <w:tr w:rsidR="00EA78C5" w:rsidTr="00DD0F80">
        <w:trPr>
          <w:trHeight w:val="547"/>
        </w:trPr>
        <w:tc>
          <w:tcPr>
            <w:tcW w:w="1527" w:type="dxa"/>
            <w:vMerge w:val="restart"/>
            <w:shd w:val="clear" w:color="auto" w:fill="4472C4" w:themeFill="accent5"/>
          </w:tcPr>
          <w:p w:rsidR="00EA78C5" w:rsidRPr="00006825" w:rsidRDefault="00EA78C5" w:rsidP="007E43A3">
            <w:pPr>
              <w:rPr>
                <w:b/>
              </w:rPr>
            </w:pPr>
            <w:r w:rsidRPr="00006825">
              <w:rPr>
                <w:b/>
                <w:color w:val="FFFFFF" w:themeColor="background1"/>
              </w:rPr>
              <w:t xml:space="preserve">Recherche  finale </w:t>
            </w:r>
          </w:p>
        </w:tc>
        <w:tc>
          <w:tcPr>
            <w:tcW w:w="1701" w:type="dxa"/>
            <w:vMerge w:val="restart"/>
            <w:vAlign w:val="center"/>
          </w:tcPr>
          <w:p w:rsidR="00EA78C5" w:rsidRPr="00006825" w:rsidRDefault="00EA78C5" w:rsidP="007E43A3">
            <w:pPr>
              <w:jc w:val="center"/>
              <w:rPr>
                <w:b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  <w:p w:rsidR="00EA78C5" w:rsidRPr="00EA78C5" w:rsidRDefault="00EA78C5" w:rsidP="007E43A3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7087" w:type="dxa"/>
            <w:vAlign w:val="center"/>
          </w:tcPr>
          <w:p w:rsidR="00EA78C5" w:rsidRDefault="00EA78C5" w:rsidP="007E43A3">
            <w:pPr>
              <w:rPr>
                <w:b/>
                <w:color w:val="2F5496" w:themeColor="accent5" w:themeShade="BF"/>
              </w:rPr>
            </w:pPr>
            <w:r w:rsidRPr="00006825">
              <w:rPr>
                <w:b/>
              </w:rPr>
              <w:t xml:space="preserve"> </w:t>
            </w:r>
            <w:r w:rsidRPr="00FA376C">
              <w:rPr>
                <w:b/>
                <w:color w:val="4472C4" w:themeColor="accent5"/>
              </w:rPr>
              <w:t xml:space="preserve"> </w:t>
            </w:r>
            <w:r>
              <w:rPr>
                <w:b/>
                <w:color w:val="4472C4" w:themeColor="accent5"/>
              </w:rPr>
              <w:t>#</w:t>
            </w:r>
            <w:r w:rsidRPr="00FA376C">
              <w:rPr>
                <w:b/>
                <w:color w:val="2F5496" w:themeColor="accent5" w:themeShade="BF"/>
              </w:rPr>
              <w:t xml:space="preserve">3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2D0066">
              <w:rPr>
                <w:b/>
                <w:color w:val="C00000"/>
                <w:shd w:val="clear" w:color="auto" w:fill="4472C4" w:themeFill="accent5"/>
              </w:rPr>
              <w:t xml:space="preserve"> </w:t>
            </w:r>
            <w:r w:rsidRPr="005E57EA">
              <w:rPr>
                <w:b/>
                <w:color w:val="4472C4" w:themeColor="accent5"/>
              </w:rPr>
              <w:t>#</w:t>
            </w:r>
            <w:r w:rsidRPr="00FA376C">
              <w:rPr>
                <w:b/>
                <w:color w:val="2F5496" w:themeColor="accent5" w:themeShade="BF"/>
              </w:rPr>
              <w:t xml:space="preserve">6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2F5496" w:themeColor="accent5" w:themeShade="BF"/>
              </w:rPr>
              <w:t xml:space="preserve"> </w:t>
            </w:r>
            <w:r>
              <w:rPr>
                <w:b/>
                <w:color w:val="2F5496" w:themeColor="accent5" w:themeShade="BF"/>
              </w:rPr>
              <w:t>#</w:t>
            </w:r>
            <w:r w:rsidRPr="00FA376C">
              <w:rPr>
                <w:b/>
                <w:color w:val="2F5496" w:themeColor="accent5" w:themeShade="BF"/>
              </w:rPr>
              <w:t xml:space="preserve">9 </w:t>
            </w:r>
          </w:p>
          <w:p w:rsidR="00EA78C5" w:rsidRDefault="00EA78C5" w:rsidP="007E43A3">
            <w:pPr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</w:pPr>
          </w:p>
          <w:p w:rsidR="00EA78C5" w:rsidRPr="00006825" w:rsidRDefault="00EA78C5" w:rsidP="007E43A3">
            <w:pPr>
              <w:rPr>
                <w:b/>
              </w:rPr>
            </w:pPr>
            <w:r w:rsidRPr="00EA78C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les différents concepts</w:t>
            </w:r>
          </w:p>
        </w:tc>
      </w:tr>
      <w:tr w:rsidR="00EA78C5" w:rsidTr="00DD0F80">
        <w:trPr>
          <w:trHeight w:val="547"/>
        </w:trPr>
        <w:tc>
          <w:tcPr>
            <w:tcW w:w="1527" w:type="dxa"/>
            <w:vMerge/>
            <w:shd w:val="clear" w:color="auto" w:fill="4472C4" w:themeFill="accent5"/>
          </w:tcPr>
          <w:p w:rsidR="00EA78C5" w:rsidRPr="00006825" w:rsidRDefault="00EA78C5" w:rsidP="007E43A3">
            <w:pPr>
              <w:rPr>
                <w:b/>
                <w:color w:val="FFFFFF" w:themeColor="background1"/>
              </w:rPr>
            </w:pPr>
          </w:p>
        </w:tc>
        <w:tc>
          <w:tcPr>
            <w:tcW w:w="1701" w:type="dxa"/>
            <w:vMerge/>
            <w:vAlign w:val="center"/>
          </w:tcPr>
          <w:p w:rsidR="00EA78C5" w:rsidRPr="00006825" w:rsidRDefault="00EA78C5" w:rsidP="007E43A3">
            <w:pPr>
              <w:rPr>
                <w:b/>
              </w:rPr>
            </w:pPr>
          </w:p>
        </w:tc>
        <w:tc>
          <w:tcPr>
            <w:tcW w:w="7087" w:type="dxa"/>
            <w:vAlign w:val="center"/>
          </w:tcPr>
          <w:p w:rsidR="00EA78C5" w:rsidRDefault="00EA78C5" w:rsidP="007E43A3">
            <w:pPr>
              <w:rPr>
                <w:b/>
              </w:rPr>
            </w:pPr>
            <w:r>
              <w:rPr>
                <w:b/>
              </w:rPr>
              <w:t>Résultats :</w:t>
            </w:r>
          </w:p>
        </w:tc>
      </w:tr>
    </w:tbl>
    <w:p w:rsidR="00EA78C5" w:rsidRDefault="00EA78C5" w:rsidP="00EA78C5"/>
    <w:p w:rsidR="00EA78C5" w:rsidRDefault="00EA78C5" w:rsidP="00EA78C5">
      <w:pPr>
        <w:rPr>
          <w:rFonts w:ascii="Garamond" w:hAnsi="Garamond"/>
          <w:b/>
          <w:sz w:val="28"/>
          <w:u w:val="single"/>
        </w:rPr>
      </w:pPr>
      <w:r w:rsidRPr="00E8685C">
        <w:rPr>
          <w:rFonts w:ascii="Garamond" w:hAnsi="Garamond"/>
          <w:b/>
          <w:sz w:val="24"/>
          <w:u w:val="single"/>
        </w:rPr>
        <w:t>Date de consultation de la base de données :</w:t>
      </w:r>
      <w:r w:rsidRPr="00E8685C">
        <w:rPr>
          <w:rFonts w:ascii="Garamond" w:hAnsi="Garamond"/>
          <w:b/>
          <w:sz w:val="28"/>
          <w:u w:val="single"/>
        </w:rPr>
        <w:t xml:space="preserve"> </w:t>
      </w:r>
    </w:p>
    <w:p w:rsidR="00E8685C" w:rsidRPr="00E8685C" w:rsidRDefault="00E8685C" w:rsidP="00EA78C5">
      <w:pPr>
        <w:rPr>
          <w:rFonts w:ascii="Garamond" w:hAnsi="Garamond"/>
          <w:b/>
          <w:sz w:val="28"/>
          <w:u w:val="single"/>
        </w:rPr>
      </w:pPr>
    </w:p>
    <w:p w:rsidR="00EA78C5" w:rsidRPr="00D72770" w:rsidRDefault="00EA78C5" w:rsidP="00E8685C">
      <w:pPr>
        <w:ind w:left="993" w:hanging="851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Note : 1. Les </w:t>
      </w:r>
      <w:r>
        <w:rPr>
          <w:rFonts w:ascii="Garamond" w:hAnsi="Garamond"/>
          <w:sz w:val="24"/>
        </w:rPr>
        <w:t xml:space="preserve">opérateurs de liaison </w:t>
      </w:r>
      <w:r w:rsidRPr="00D72770">
        <w:rPr>
          <w:rFonts w:ascii="Garamond" w:hAnsi="Garamond"/>
          <w:sz w:val="24"/>
        </w:rPr>
        <w:t>dans</w:t>
      </w:r>
      <w:r w:rsidRPr="002D0066">
        <w:rPr>
          <w:rFonts w:ascii="Garamond" w:hAnsi="Garamond"/>
          <w:sz w:val="24"/>
          <w:shd w:val="clear" w:color="auto" w:fill="4472C4" w:themeFill="accent5"/>
        </w:rPr>
        <w:t xml:space="preserve"> </w:t>
      </w:r>
      <w:r w:rsidRPr="002D0066">
        <w:rPr>
          <w:rFonts w:ascii="Garamond" w:hAnsi="Garamond"/>
          <w:b/>
          <w:color w:val="FFFFFF" w:themeColor="background1"/>
          <w:sz w:val="24"/>
          <w:shd w:val="clear" w:color="auto" w:fill="4472C4" w:themeFill="accent5"/>
        </w:rPr>
        <w:t>l’encadré</w:t>
      </w:r>
      <w:r w:rsidRPr="002D0066">
        <w:rPr>
          <w:rFonts w:ascii="Garamond" w:hAnsi="Garamond"/>
          <w:b/>
          <w:sz w:val="24"/>
          <w:shd w:val="clear" w:color="auto" w:fill="4472C4" w:themeFill="accent5"/>
        </w:rPr>
        <w:t xml:space="preserve">  </w:t>
      </w:r>
      <w:r>
        <w:rPr>
          <w:rFonts w:ascii="Garamond" w:hAnsi="Garamond"/>
          <w:sz w:val="24"/>
        </w:rPr>
        <w:t xml:space="preserve"> </w:t>
      </w:r>
      <w:r w:rsidRPr="00D72770">
        <w:rPr>
          <w:rFonts w:ascii="Garamond" w:hAnsi="Garamond"/>
          <w:sz w:val="24"/>
        </w:rPr>
        <w:t xml:space="preserve">sont </w:t>
      </w:r>
      <w:r>
        <w:rPr>
          <w:rFonts w:ascii="Garamond" w:hAnsi="Garamond"/>
          <w:sz w:val="24"/>
        </w:rPr>
        <w:t xml:space="preserve">traités </w:t>
      </w:r>
      <w:r w:rsidRPr="00D72770">
        <w:rPr>
          <w:rFonts w:ascii="Garamond" w:hAnsi="Garamond"/>
          <w:sz w:val="24"/>
        </w:rPr>
        <w:t xml:space="preserve">à partir de </w:t>
      </w:r>
      <w:r w:rsidRPr="002D0066">
        <w:rPr>
          <w:rFonts w:ascii="Garamond" w:hAnsi="Garamond"/>
          <w:b/>
          <w:color w:val="4472C4" w:themeColor="accent5"/>
          <w:sz w:val="24"/>
        </w:rPr>
        <w:t>l’historique de recherche</w:t>
      </w:r>
      <w:r w:rsidRPr="002D0066">
        <w:rPr>
          <w:rFonts w:ascii="Garamond" w:hAnsi="Garamond"/>
          <w:color w:val="4472C4" w:themeColor="accent5"/>
          <w:sz w:val="24"/>
        </w:rPr>
        <w:t xml:space="preserve"> </w:t>
      </w:r>
      <w:r w:rsidRPr="00D72770">
        <w:rPr>
          <w:rFonts w:ascii="Garamond" w:hAnsi="Garamond"/>
          <w:sz w:val="24"/>
        </w:rPr>
        <w:t xml:space="preserve">de la base de données. </w:t>
      </w:r>
      <w:r w:rsidRPr="00D16DA0">
        <w:rPr>
          <w:rFonts w:ascii="Garamond" w:hAnsi="Garamond"/>
          <w:b/>
          <w:sz w:val="24"/>
        </w:rPr>
        <w:t>Cocher</w:t>
      </w:r>
      <w:r w:rsidRPr="00D72770">
        <w:rPr>
          <w:rFonts w:ascii="Garamond" w:hAnsi="Garamond"/>
          <w:sz w:val="24"/>
        </w:rPr>
        <w:t xml:space="preserve"> les </w:t>
      </w:r>
      <w:r>
        <w:rPr>
          <w:rFonts w:ascii="Garamond" w:hAnsi="Garamond"/>
          <w:sz w:val="24"/>
        </w:rPr>
        <w:t>recherches</w:t>
      </w:r>
      <w:r w:rsidRPr="00D72770">
        <w:rPr>
          <w:rFonts w:ascii="Garamond" w:hAnsi="Garamond"/>
          <w:sz w:val="24"/>
        </w:rPr>
        <w:t xml:space="preserve"> que vous voulez jumeler ensemble.</w:t>
      </w:r>
    </w:p>
    <w:p w:rsidR="00EA78C5" w:rsidRPr="00D72770" w:rsidRDefault="00EA78C5" w:rsidP="00E8685C">
      <w:pPr>
        <w:ind w:left="993" w:hanging="426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  2.  Avec </w:t>
      </w:r>
      <w:r>
        <w:rPr>
          <w:rFonts w:ascii="Garamond" w:hAnsi="Garamond"/>
          <w:sz w:val="24"/>
        </w:rPr>
        <w:t>Embase,</w:t>
      </w:r>
      <w:r w:rsidRPr="00D72770">
        <w:rPr>
          <w:rFonts w:ascii="Garamond" w:hAnsi="Garamond"/>
          <w:sz w:val="24"/>
        </w:rPr>
        <w:t xml:space="preserve"> il est possible d’utiliser la troncature sur chaque terme d’une expression simultanément avec les guillemets anglais</w:t>
      </w:r>
      <w:r>
        <w:rPr>
          <w:rFonts w:ascii="Garamond" w:hAnsi="Garamond"/>
          <w:sz w:val="24"/>
        </w:rPr>
        <w:t xml:space="preserve"> (ex. </w:t>
      </w:r>
      <w:r>
        <w:rPr>
          <w:rFonts w:ascii="Century Gothic" w:hAnsi="Century Gothic"/>
          <w:sz w:val="24"/>
        </w:rPr>
        <w:t>"</w:t>
      </w:r>
      <w:proofErr w:type="spellStart"/>
      <w:r>
        <w:rPr>
          <w:rFonts w:ascii="Garamond" w:hAnsi="Garamond"/>
          <w:sz w:val="24"/>
        </w:rPr>
        <w:t>visual</w:t>
      </w:r>
      <w:proofErr w:type="spellEnd"/>
      <w:r>
        <w:rPr>
          <w:rFonts w:ascii="Garamond" w:hAnsi="Garamond"/>
          <w:sz w:val="24"/>
        </w:rPr>
        <w:t>* impair*</w:t>
      </w:r>
      <w:r>
        <w:rPr>
          <w:rFonts w:ascii="Century Gothic" w:hAnsi="Century Gothic"/>
          <w:sz w:val="24"/>
        </w:rPr>
        <w:t>"</w:t>
      </w:r>
      <w:r>
        <w:rPr>
          <w:rFonts w:ascii="Garamond" w:hAnsi="Garamond"/>
          <w:sz w:val="24"/>
        </w:rPr>
        <w:t>).</w:t>
      </w:r>
    </w:p>
    <w:p w:rsidR="00EA78C5" w:rsidRDefault="00EA78C5" w:rsidP="00EA78C5">
      <w:pPr>
        <w:ind w:left="1276" w:hanging="1134"/>
        <w:rPr>
          <w:rFonts w:ascii="Garamond" w:hAnsi="Garamond"/>
          <w:sz w:val="36"/>
        </w:rPr>
      </w:pPr>
    </w:p>
    <w:p w:rsidR="00EA78C5" w:rsidRDefault="00EA78C5">
      <w:pPr>
        <w:rPr>
          <w:rFonts w:ascii="Garamond" w:hAnsi="Garamond"/>
          <w:sz w:val="36"/>
        </w:rPr>
      </w:pPr>
    </w:p>
    <w:p w:rsidR="00EA78C5" w:rsidRDefault="00EA78C5">
      <w:pPr>
        <w:rPr>
          <w:rFonts w:ascii="Garamond" w:hAnsi="Garamond"/>
          <w:sz w:val="36"/>
        </w:rPr>
      </w:pPr>
    </w:p>
    <w:p w:rsidR="00EA78C5" w:rsidRDefault="00EA78C5">
      <w:pPr>
        <w:rPr>
          <w:rFonts w:ascii="Garamond" w:hAnsi="Garamond"/>
          <w:sz w:val="36"/>
        </w:rPr>
      </w:pPr>
    </w:p>
    <w:p w:rsidR="000D0498" w:rsidRDefault="000D0498" w:rsidP="00097935">
      <w:pPr>
        <w:rPr>
          <w:rFonts w:ascii="Garamond" w:hAnsi="Garamond"/>
          <w:sz w:val="32"/>
        </w:rPr>
      </w:pPr>
      <w:r>
        <w:rPr>
          <w:rFonts w:ascii="Garamond" w:hAnsi="Garamond"/>
          <w:sz w:val="36"/>
        </w:rPr>
        <w:t xml:space="preserve">Titre du projet </w:t>
      </w:r>
    </w:p>
    <w:p w:rsidR="000D0498" w:rsidRDefault="000D0498" w:rsidP="000D0498">
      <w:pPr>
        <w:rPr>
          <w:rFonts w:ascii="Garamond" w:hAnsi="Garamond"/>
          <w:sz w:val="36"/>
        </w:rPr>
      </w:pPr>
    </w:p>
    <w:p w:rsidR="000D0498" w:rsidRDefault="000D0498" w:rsidP="000D0498">
      <w:pPr>
        <w:spacing w:after="0" w:line="240" w:lineRule="auto"/>
        <w:jc w:val="center"/>
        <w:rPr>
          <w:rFonts w:ascii="Garamond" w:hAnsi="Garamond"/>
          <w:sz w:val="36"/>
        </w:rPr>
      </w:pPr>
      <w:r w:rsidRPr="0045731E">
        <w:rPr>
          <w:rFonts w:ascii="Garamond" w:hAnsi="Garamond"/>
          <w:sz w:val="36"/>
        </w:rPr>
        <w:t xml:space="preserve">Stratégie de recherche </w:t>
      </w:r>
    </w:p>
    <w:p w:rsidR="000D0498" w:rsidRPr="007E7318" w:rsidRDefault="000D0498" w:rsidP="000D0498">
      <w:pPr>
        <w:spacing w:after="0" w:line="240" w:lineRule="auto"/>
        <w:jc w:val="center"/>
        <w:rPr>
          <w:rFonts w:ascii="Garamond" w:hAnsi="Garamond"/>
          <w:b/>
          <w:color w:val="4472C4" w:themeColor="accent5"/>
          <w:sz w:val="36"/>
        </w:rPr>
      </w:pPr>
      <w:r w:rsidRPr="007E7318">
        <w:rPr>
          <w:rFonts w:ascii="Garamond" w:hAnsi="Garamond"/>
          <w:b/>
          <w:color w:val="4472C4" w:themeColor="accent5"/>
          <w:sz w:val="36"/>
        </w:rPr>
        <w:t>Web of Science</w:t>
      </w:r>
      <w:r>
        <w:rPr>
          <w:rFonts w:ascii="Garamond" w:hAnsi="Garamond"/>
          <w:b/>
          <w:color w:val="4472C4" w:themeColor="accent5"/>
          <w:sz w:val="36"/>
        </w:rPr>
        <w:t xml:space="preserve"> </w:t>
      </w:r>
      <w:r w:rsidRPr="00523695">
        <w:rPr>
          <w:rFonts w:ascii="Garamond" w:hAnsi="Garamond"/>
          <w:sz w:val="36"/>
        </w:rPr>
        <w:t>(</w:t>
      </w:r>
      <w:proofErr w:type="spellStart"/>
      <w:r>
        <w:rPr>
          <w:rFonts w:ascii="Garamond" w:hAnsi="Garamond"/>
          <w:sz w:val="36"/>
        </w:rPr>
        <w:t>Clarivate</w:t>
      </w:r>
      <w:proofErr w:type="spellEnd"/>
      <w:r>
        <w:rPr>
          <w:rFonts w:ascii="Garamond" w:hAnsi="Garamond"/>
          <w:sz w:val="36"/>
        </w:rPr>
        <w:t>)</w:t>
      </w:r>
      <w:r w:rsidR="00E41A44">
        <w:rPr>
          <w:rFonts w:ascii="Garamond" w:hAnsi="Garamond"/>
          <w:sz w:val="36"/>
        </w:rPr>
        <w:t>- Multidisciplinaire</w:t>
      </w:r>
      <w:r w:rsidRPr="007E7318">
        <w:rPr>
          <w:rFonts w:ascii="Garamond" w:hAnsi="Garamond"/>
          <w:b/>
          <w:color w:val="4472C4" w:themeColor="accent5"/>
          <w:sz w:val="36"/>
        </w:rPr>
        <w:t xml:space="preserve"> </w:t>
      </w:r>
    </w:p>
    <w:p w:rsidR="000D0498" w:rsidRDefault="000D0498" w:rsidP="000D0498">
      <w:pPr>
        <w:spacing w:after="0" w:line="240" w:lineRule="auto"/>
        <w:jc w:val="center"/>
        <w:rPr>
          <w:rFonts w:ascii="Garamond" w:hAnsi="Garamond"/>
          <w:sz w:val="36"/>
        </w:rPr>
      </w:pPr>
    </w:p>
    <w:tbl>
      <w:tblPr>
        <w:tblStyle w:val="Grilledutableau"/>
        <w:tblW w:w="10457" w:type="dxa"/>
        <w:tblInd w:w="595" w:type="dxa"/>
        <w:tblLook w:val="04A0" w:firstRow="1" w:lastRow="0" w:firstColumn="1" w:lastColumn="0" w:noHBand="0" w:noVBand="1"/>
      </w:tblPr>
      <w:tblGrid>
        <w:gridCol w:w="1657"/>
        <w:gridCol w:w="326"/>
        <w:gridCol w:w="1194"/>
        <w:gridCol w:w="7280"/>
      </w:tblGrid>
      <w:tr w:rsidR="000D0498" w:rsidRPr="0045731E" w:rsidTr="00EA78C5"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67035B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D0498" w:rsidRPr="00F33647" w:rsidRDefault="000D0498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Topic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ind w:left="29"/>
              <w:rPr>
                <w:rFonts w:cstheme="minorHAnsi"/>
                <w:color w:val="4472C4" w:themeColor="accent5"/>
                <w:shd w:val="clear" w:color="auto" w:fill="FFFFFF"/>
              </w:rPr>
            </w:pPr>
          </w:p>
        </w:tc>
      </w:tr>
      <w:tr w:rsidR="000D0498" w:rsidRPr="0045731E" w:rsidTr="00EA78C5"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006825" w:rsidRDefault="000D0498" w:rsidP="00677F49">
            <w:pPr>
              <w:rPr>
                <w:rFonts w:ascii="Corbel" w:eastAsia="Times New Roman" w:hAnsi="Corbel" w:cs="Times New Roman"/>
                <w:b/>
                <w:bCs/>
                <w:strike/>
                <w:color w:val="000000" w:themeColor="text1"/>
                <w:lang w:val="fr-FR" w:eastAsia="fr-FR"/>
              </w:rPr>
            </w:pPr>
            <w:r w:rsidRPr="00006825">
              <w:rPr>
                <w:rFonts w:ascii="Corbel" w:eastAsia="Times New Roman" w:hAnsi="Corbel" w:cs="Times New Roman"/>
                <w:b/>
                <w:bCs/>
                <w:strike/>
                <w:color w:val="000000" w:themeColor="text1"/>
                <w:lang w:val="fr-FR" w:eastAsia="fr-FR"/>
              </w:rPr>
              <w:t>Thesaurus</w:t>
            </w:r>
          </w:p>
          <w:p w:rsidR="000D0498" w:rsidRPr="00006825" w:rsidRDefault="000D0498" w:rsidP="00677F49">
            <w:pPr>
              <w:rPr>
                <w:rFonts w:ascii="Corbel" w:eastAsia="Times New Roman" w:hAnsi="Corbel" w:cs="Times New Roman"/>
                <w:b/>
                <w:bCs/>
                <w:strike/>
                <w:color w:val="000000" w:themeColor="text1"/>
                <w:lang w:val="fr-FR" w:eastAsia="fr-FR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Default="000D0498" w:rsidP="00677F49">
            <w:pPr>
              <w:rPr>
                <w:rFonts w:ascii="Calibri" w:hAnsi="Calibri" w:cs="Calibri"/>
                <w:color w:val="000000"/>
              </w:rPr>
            </w:pPr>
          </w:p>
          <w:p w:rsidR="000D0498" w:rsidRPr="00F33647" w:rsidRDefault="000D0498" w:rsidP="00677F49">
            <w:pPr>
              <w:rPr>
                <w:rFonts w:ascii="Corbel" w:eastAsia="Times New Roman" w:hAnsi="Corbel" w:cs="Times New Roman"/>
                <w:bCs/>
                <w:color w:val="000000" w:themeColor="text1"/>
                <w:lang w:val="fr-FR" w:eastAsia="fr-FR"/>
              </w:rPr>
            </w:pPr>
          </w:p>
        </w:tc>
      </w:tr>
    </w:tbl>
    <w:p w:rsidR="00403EA5" w:rsidRPr="0045731E" w:rsidRDefault="00403EA5" w:rsidP="000D0498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457" w:type="dxa"/>
        <w:tblInd w:w="595" w:type="dxa"/>
        <w:tblLook w:val="04A0" w:firstRow="1" w:lastRow="0" w:firstColumn="1" w:lastColumn="0" w:noHBand="0" w:noVBand="1"/>
      </w:tblPr>
      <w:tblGrid>
        <w:gridCol w:w="1631"/>
        <w:gridCol w:w="335"/>
        <w:gridCol w:w="1262"/>
        <w:gridCol w:w="7229"/>
      </w:tblGrid>
      <w:tr w:rsidR="000D0498" w:rsidRPr="0045731E" w:rsidTr="00EA78C5"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67035B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403EA5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Topic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D0498" w:rsidRPr="0045731E" w:rsidTr="00EA78C5"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006825" w:rsidRDefault="000D0498" w:rsidP="00677F49">
            <w:pPr>
              <w:rPr>
                <w:rFonts w:eastAsia="Times New Roman" w:cstheme="minorHAnsi"/>
                <w:b/>
                <w:bCs/>
                <w:strike/>
                <w:color w:val="000000" w:themeColor="text1"/>
                <w:lang w:val="fr-FR" w:eastAsia="fr-FR"/>
              </w:rPr>
            </w:pPr>
            <w:r w:rsidRPr="00006825">
              <w:rPr>
                <w:rFonts w:eastAsia="Times New Roman" w:cstheme="minorHAnsi"/>
                <w:b/>
                <w:bCs/>
                <w:strike/>
                <w:color w:val="000000" w:themeColor="text1"/>
                <w:lang w:val="fr-FR" w:eastAsia="fr-FR"/>
              </w:rPr>
              <w:t>Thesaurus</w:t>
            </w:r>
          </w:p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cstheme="minorHAnsi"/>
                <w:color w:val="000000"/>
              </w:rPr>
            </w:pPr>
          </w:p>
        </w:tc>
      </w:tr>
    </w:tbl>
    <w:p w:rsidR="00403EA5" w:rsidRPr="0045731E" w:rsidRDefault="00403EA5" w:rsidP="000D0498">
      <w:pPr>
        <w:rPr>
          <w:rFonts w:ascii="Corbel" w:eastAsia="Times New Roman" w:hAnsi="Corbel" w:cs="Times New Roman"/>
          <w:b/>
          <w:bCs/>
          <w:color w:val="C00000"/>
          <w:sz w:val="20"/>
          <w:szCs w:val="20"/>
          <w:lang w:val="fr-FR" w:eastAsia="fr-FR"/>
        </w:rPr>
      </w:pPr>
    </w:p>
    <w:tbl>
      <w:tblPr>
        <w:tblStyle w:val="Grilledutableau"/>
        <w:tblW w:w="10457" w:type="dxa"/>
        <w:tblInd w:w="595" w:type="dxa"/>
        <w:tblLook w:val="04A0" w:firstRow="1" w:lastRow="0" w:firstColumn="1" w:lastColumn="0" w:noHBand="0" w:noVBand="1"/>
      </w:tblPr>
      <w:tblGrid>
        <w:gridCol w:w="1615"/>
        <w:gridCol w:w="328"/>
        <w:gridCol w:w="1366"/>
        <w:gridCol w:w="7148"/>
      </w:tblGrid>
      <w:tr w:rsidR="000D0498" w:rsidRPr="0045731E" w:rsidTr="00EA78C5"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67035B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ascii="Corbel" w:eastAsia="Times New Roman" w:hAnsi="Corbel" w:cs="Times New Roman"/>
                <w:b/>
                <w:bCs/>
                <w:color w:val="000000" w:themeColor="text1"/>
                <w:lang w:val="fr-FR" w:eastAsia="fr-FR"/>
              </w:rPr>
              <w:t>Concept 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403EA5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Mots clés</w:t>
            </w:r>
          </w:p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[</w:t>
            </w:r>
            <w:r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Topic</w:t>
            </w:r>
            <w:r w:rsidRPr="00F33647">
              <w:rPr>
                <w:rFonts w:ascii="Corbel" w:eastAsia="Times New Roman" w:hAnsi="Corbel" w:cs="Times New Roman"/>
                <w:b/>
                <w:bCs/>
                <w:color w:val="C00000"/>
                <w:lang w:val="fr-FR" w:eastAsia="fr-FR"/>
              </w:rPr>
              <w:t>]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  <w:tr w:rsidR="000D0498" w:rsidRPr="0045731E" w:rsidTr="00EA78C5"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  <w:r w:rsidRPr="00006825">
              <w:rPr>
                <w:rFonts w:eastAsia="Times New Roman" w:cstheme="minorHAnsi"/>
                <w:b/>
                <w:bCs/>
                <w:strike/>
                <w:color w:val="000000" w:themeColor="text1"/>
                <w:lang w:val="fr-FR" w:eastAsia="fr-FR"/>
              </w:rPr>
              <w:t>Thesauru</w:t>
            </w:r>
            <w:r w:rsidRPr="00F33647"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  <w:t>s</w:t>
            </w:r>
          </w:p>
          <w:p w:rsidR="000D0498" w:rsidRPr="00F33647" w:rsidRDefault="000D0498" w:rsidP="00677F49">
            <w:pPr>
              <w:rPr>
                <w:rFonts w:eastAsia="Times New Roman" w:cstheme="minorHAnsi"/>
                <w:b/>
                <w:bCs/>
                <w:color w:val="000000" w:themeColor="text1"/>
                <w:lang w:val="fr-FR" w:eastAsia="fr-FR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498" w:rsidRPr="00F33647" w:rsidRDefault="000D0498" w:rsidP="00677F49">
            <w:pPr>
              <w:rPr>
                <w:rFonts w:eastAsia="Times New Roman" w:cstheme="minorHAnsi"/>
                <w:bCs/>
                <w:color w:val="000000" w:themeColor="text1"/>
                <w:lang w:val="en-US" w:eastAsia="fr-FR"/>
              </w:rPr>
            </w:pPr>
          </w:p>
        </w:tc>
      </w:tr>
    </w:tbl>
    <w:p w:rsidR="000D0498" w:rsidRDefault="000D0498" w:rsidP="000D0498"/>
    <w:tbl>
      <w:tblPr>
        <w:tblStyle w:val="Grilledutableau"/>
        <w:tblW w:w="10457" w:type="dxa"/>
        <w:tblInd w:w="595" w:type="dxa"/>
        <w:tblLook w:val="04A0" w:firstRow="1" w:lastRow="0" w:firstColumn="1" w:lastColumn="0" w:noHBand="0" w:noVBand="1"/>
      </w:tblPr>
      <w:tblGrid>
        <w:gridCol w:w="1952"/>
        <w:gridCol w:w="1276"/>
        <w:gridCol w:w="7229"/>
      </w:tblGrid>
      <w:tr w:rsidR="00EA78C5" w:rsidTr="00EA78C5">
        <w:trPr>
          <w:trHeight w:val="547"/>
        </w:trPr>
        <w:tc>
          <w:tcPr>
            <w:tcW w:w="1952" w:type="dxa"/>
            <w:vMerge w:val="restart"/>
            <w:shd w:val="clear" w:color="auto" w:fill="4472C4" w:themeFill="accent5"/>
          </w:tcPr>
          <w:p w:rsidR="00EA78C5" w:rsidRPr="00006825" w:rsidRDefault="00EA78C5" w:rsidP="00677F49">
            <w:pPr>
              <w:rPr>
                <w:b/>
              </w:rPr>
            </w:pPr>
            <w:r w:rsidRPr="00006825">
              <w:rPr>
                <w:b/>
                <w:color w:val="FFFFFF" w:themeColor="background1"/>
              </w:rPr>
              <w:t xml:space="preserve">Recherche  finale </w:t>
            </w:r>
          </w:p>
        </w:tc>
        <w:tc>
          <w:tcPr>
            <w:tcW w:w="1276" w:type="dxa"/>
            <w:vMerge w:val="restart"/>
            <w:vAlign w:val="center"/>
          </w:tcPr>
          <w:p w:rsidR="00EA78C5" w:rsidRPr="00006825" w:rsidRDefault="00EA78C5" w:rsidP="00EA78C5">
            <w:pPr>
              <w:jc w:val="center"/>
              <w:rPr>
                <w:b/>
              </w:rPr>
            </w:pPr>
            <w:r w:rsidRPr="00054D4D">
              <w:rPr>
                <w:rFonts w:eastAsia="Times New Roman" w:cstheme="minorHAnsi"/>
                <w:b/>
                <w:bCs/>
                <w:lang w:val="fr-FR" w:eastAsia="fr-FR"/>
              </w:rPr>
              <w:t>N/A</w:t>
            </w:r>
          </w:p>
        </w:tc>
        <w:tc>
          <w:tcPr>
            <w:tcW w:w="7229" w:type="dxa"/>
            <w:vAlign w:val="center"/>
          </w:tcPr>
          <w:p w:rsidR="00EA78C5" w:rsidRDefault="00EA78C5" w:rsidP="00677F49">
            <w:pPr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</w:pPr>
            <w:r>
              <w:rPr>
                <w:b/>
                <w:color w:val="4472C4" w:themeColor="accent5"/>
              </w:rPr>
              <w:t>#1</w:t>
            </w:r>
            <w:r w:rsidRPr="00FA376C">
              <w:rPr>
                <w:b/>
                <w:color w:val="2F5496" w:themeColor="accent5" w:themeShade="BF"/>
              </w:rPr>
              <w:t xml:space="preserve">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C00000"/>
              </w:rPr>
              <w:t xml:space="preserve"> </w:t>
            </w:r>
            <w:r>
              <w:rPr>
                <w:b/>
                <w:color w:val="2F5496" w:themeColor="accent5" w:themeShade="BF"/>
              </w:rPr>
              <w:t>#2</w:t>
            </w:r>
            <w:r w:rsidRPr="00FA376C">
              <w:rPr>
                <w:b/>
                <w:color w:val="2F5496" w:themeColor="accent5" w:themeShade="BF"/>
              </w:rPr>
              <w:t xml:space="preserve"> </w:t>
            </w:r>
            <w:r w:rsidRPr="002D0066">
              <w:rPr>
                <w:b/>
                <w:color w:val="FFFFFF" w:themeColor="background1"/>
                <w:shd w:val="clear" w:color="auto" w:fill="4472C4" w:themeFill="accent5"/>
              </w:rPr>
              <w:t>AND</w:t>
            </w:r>
            <w:r w:rsidRPr="00FA376C">
              <w:rPr>
                <w:b/>
                <w:color w:val="2F5496" w:themeColor="accent5" w:themeShade="BF"/>
              </w:rPr>
              <w:t xml:space="preserve"> </w:t>
            </w:r>
            <w:r>
              <w:rPr>
                <w:b/>
                <w:color w:val="2F5496" w:themeColor="accent5" w:themeShade="BF"/>
              </w:rPr>
              <w:t>#3</w:t>
            </w:r>
          </w:p>
          <w:p w:rsidR="00EA78C5" w:rsidRPr="00006825" w:rsidRDefault="00EA78C5" w:rsidP="00677F49">
            <w:pPr>
              <w:rPr>
                <w:b/>
              </w:rPr>
            </w:pPr>
            <w:r w:rsidRPr="00EA78C5">
              <w:rPr>
                <w:rFonts w:ascii="Garamond" w:eastAsia="Times New Roman" w:hAnsi="Garamond" w:cstheme="minorHAnsi"/>
                <w:bCs/>
                <w:color w:val="000000" w:themeColor="text1"/>
                <w:lang w:val="fr-FR" w:eastAsia="fr-FR"/>
              </w:rPr>
              <w:t>Utiliser l’historique de recherche pour combiner les différents concepts</w:t>
            </w:r>
          </w:p>
        </w:tc>
      </w:tr>
      <w:tr w:rsidR="00EA78C5" w:rsidTr="00EA78C5">
        <w:trPr>
          <w:trHeight w:val="547"/>
        </w:trPr>
        <w:tc>
          <w:tcPr>
            <w:tcW w:w="1952" w:type="dxa"/>
            <w:vMerge/>
            <w:shd w:val="clear" w:color="auto" w:fill="4472C4" w:themeFill="accent5"/>
          </w:tcPr>
          <w:p w:rsidR="00EA78C5" w:rsidRPr="00006825" w:rsidRDefault="00EA78C5" w:rsidP="00677F49">
            <w:pPr>
              <w:rPr>
                <w:b/>
                <w:color w:val="FFFFFF" w:themeColor="background1"/>
              </w:rPr>
            </w:pPr>
          </w:p>
        </w:tc>
        <w:tc>
          <w:tcPr>
            <w:tcW w:w="1276" w:type="dxa"/>
            <w:vMerge/>
            <w:vAlign w:val="center"/>
          </w:tcPr>
          <w:p w:rsidR="00EA78C5" w:rsidRPr="00EA78C5" w:rsidRDefault="00EA78C5" w:rsidP="00403EA5">
            <w:pPr>
              <w:rPr>
                <w:rFonts w:ascii="Garamond" w:hAnsi="Garamond"/>
                <w:b/>
              </w:rPr>
            </w:pPr>
          </w:p>
        </w:tc>
        <w:tc>
          <w:tcPr>
            <w:tcW w:w="7229" w:type="dxa"/>
            <w:vAlign w:val="center"/>
          </w:tcPr>
          <w:p w:rsidR="00EA78C5" w:rsidRDefault="00EA78C5" w:rsidP="00677F49">
            <w:pPr>
              <w:rPr>
                <w:b/>
              </w:rPr>
            </w:pPr>
            <w:r>
              <w:rPr>
                <w:b/>
              </w:rPr>
              <w:t>Résultats :</w:t>
            </w:r>
          </w:p>
        </w:tc>
      </w:tr>
    </w:tbl>
    <w:p w:rsidR="000D0498" w:rsidRDefault="000D0498" w:rsidP="000D0498"/>
    <w:p w:rsidR="000D0498" w:rsidRDefault="000D0498" w:rsidP="000D0498">
      <w:pPr>
        <w:ind w:left="709" w:hanging="709"/>
        <w:rPr>
          <w:rFonts w:ascii="Garamond" w:hAnsi="Garamond"/>
          <w:b/>
          <w:color w:val="C00000"/>
          <w:sz w:val="24"/>
        </w:rPr>
      </w:pPr>
      <w:r w:rsidRPr="00677F49">
        <w:rPr>
          <w:rFonts w:ascii="Garamond" w:hAnsi="Garamond"/>
          <w:b/>
          <w:color w:val="C00000"/>
          <w:sz w:val="24"/>
        </w:rPr>
        <w:t>Note : Cette base de données ne possède pas d’outil de recherche tel qu’un thésaurus ou un index</w:t>
      </w:r>
      <w:r w:rsidR="00812C1C" w:rsidRPr="00677F49">
        <w:rPr>
          <w:rFonts w:ascii="Garamond" w:hAnsi="Garamond"/>
          <w:b/>
          <w:color w:val="C00000"/>
          <w:sz w:val="24"/>
        </w:rPr>
        <w:t>.</w:t>
      </w:r>
      <w:r w:rsidRPr="00677F49">
        <w:rPr>
          <w:rFonts w:ascii="Garamond" w:hAnsi="Garamond"/>
          <w:b/>
          <w:color w:val="C00000"/>
          <w:sz w:val="24"/>
        </w:rPr>
        <w:t xml:space="preserve"> </w:t>
      </w:r>
    </w:p>
    <w:p w:rsidR="00E41A44" w:rsidRPr="00E41A44" w:rsidRDefault="00E41A44" w:rsidP="000D0498">
      <w:pPr>
        <w:ind w:left="709" w:hanging="709"/>
        <w:rPr>
          <w:b/>
          <w:sz w:val="20"/>
        </w:rPr>
      </w:pPr>
      <w:r>
        <w:rPr>
          <w:rFonts w:ascii="Garamond" w:hAnsi="Garamond"/>
          <w:b/>
          <w:color w:val="C00000"/>
          <w:sz w:val="24"/>
        </w:rPr>
        <w:tab/>
      </w:r>
      <w:r w:rsidRPr="00E41A44">
        <w:rPr>
          <w:rFonts w:ascii="Garamond" w:hAnsi="Garamond"/>
          <w:b/>
          <w:sz w:val="24"/>
        </w:rPr>
        <w:t xml:space="preserve">TOPIC, cherche </w:t>
      </w:r>
      <w:r w:rsidR="002D0066">
        <w:rPr>
          <w:rFonts w:ascii="Garamond" w:hAnsi="Garamond"/>
          <w:b/>
          <w:sz w:val="24"/>
        </w:rPr>
        <w:t xml:space="preserve">simultanément </w:t>
      </w:r>
      <w:r w:rsidRPr="00E41A44">
        <w:rPr>
          <w:rFonts w:ascii="Garamond" w:hAnsi="Garamond"/>
          <w:b/>
          <w:sz w:val="24"/>
        </w:rPr>
        <w:t>d</w:t>
      </w:r>
      <w:r w:rsidR="002D0066">
        <w:rPr>
          <w:rFonts w:ascii="Garamond" w:hAnsi="Garamond"/>
          <w:b/>
          <w:sz w:val="24"/>
        </w:rPr>
        <w:t>ans</w:t>
      </w:r>
      <w:r w:rsidRPr="00E41A44">
        <w:rPr>
          <w:rFonts w:ascii="Garamond" w:hAnsi="Garamond"/>
          <w:b/>
          <w:sz w:val="24"/>
        </w:rPr>
        <w:t xml:space="preserve"> le titre, le résumé et les mots-clés de l’auteur </w:t>
      </w:r>
      <w:r>
        <w:rPr>
          <w:rFonts w:ascii="Garamond" w:hAnsi="Garamond"/>
          <w:b/>
          <w:sz w:val="24"/>
        </w:rPr>
        <w:t>ainsi que</w:t>
      </w:r>
      <w:r w:rsidRPr="00E41A44">
        <w:rPr>
          <w:rFonts w:ascii="Garamond" w:hAnsi="Garamond"/>
          <w:b/>
          <w:sz w:val="24"/>
        </w:rPr>
        <w:t xml:space="preserve"> les mots-clés </w:t>
      </w:r>
      <w:r>
        <w:rPr>
          <w:rFonts w:ascii="Garamond" w:hAnsi="Garamond"/>
          <w:b/>
          <w:sz w:val="24"/>
        </w:rPr>
        <w:t>de la base de données.</w:t>
      </w:r>
    </w:p>
    <w:p w:rsidR="00A64C9D" w:rsidRPr="00E8685C" w:rsidRDefault="00A64C9D" w:rsidP="00A64C9D">
      <w:pPr>
        <w:rPr>
          <w:rFonts w:ascii="Garamond" w:hAnsi="Garamond"/>
          <w:sz w:val="24"/>
          <w:u w:val="single"/>
        </w:rPr>
      </w:pPr>
      <w:r w:rsidRPr="00E8685C">
        <w:rPr>
          <w:rFonts w:ascii="Garamond" w:hAnsi="Garamond"/>
          <w:b/>
          <w:sz w:val="24"/>
          <w:u w:val="single"/>
        </w:rPr>
        <w:t>Date de consultation de la base de données</w:t>
      </w:r>
      <w:r w:rsidRPr="00E8685C">
        <w:rPr>
          <w:rFonts w:ascii="Garamond" w:hAnsi="Garamond"/>
          <w:sz w:val="24"/>
          <w:u w:val="single"/>
        </w:rPr>
        <w:t xml:space="preserve"> : </w:t>
      </w:r>
    </w:p>
    <w:p w:rsidR="00A64C9D" w:rsidRPr="00D72770" w:rsidRDefault="00A64C9D" w:rsidP="00A64C9D">
      <w:pPr>
        <w:ind w:left="1276" w:hanging="1134"/>
        <w:rPr>
          <w:rFonts w:ascii="Garamond" w:hAnsi="Garamond"/>
          <w:sz w:val="24"/>
        </w:rPr>
      </w:pPr>
      <w:r w:rsidRPr="00D72770">
        <w:rPr>
          <w:rFonts w:ascii="Garamond" w:hAnsi="Garamond"/>
          <w:sz w:val="24"/>
        </w:rPr>
        <w:t xml:space="preserve">          </w:t>
      </w:r>
      <w:r w:rsidR="0081705F">
        <w:rPr>
          <w:rFonts w:ascii="Garamond" w:hAnsi="Garamond"/>
          <w:sz w:val="24"/>
        </w:rPr>
        <w:t>1</w:t>
      </w:r>
      <w:r w:rsidRPr="00D72770">
        <w:rPr>
          <w:rFonts w:ascii="Garamond" w:hAnsi="Garamond"/>
          <w:sz w:val="24"/>
        </w:rPr>
        <w:t>.  Avec WEB OF SCIENCE</w:t>
      </w:r>
      <w:r w:rsidR="00E8685C">
        <w:rPr>
          <w:rFonts w:ascii="Garamond" w:hAnsi="Garamond"/>
          <w:sz w:val="24"/>
        </w:rPr>
        <w:t>,</w:t>
      </w:r>
      <w:r w:rsidRPr="00D72770">
        <w:rPr>
          <w:rFonts w:ascii="Garamond" w:hAnsi="Garamond"/>
          <w:sz w:val="24"/>
        </w:rPr>
        <w:t xml:space="preserve"> il est possible d’utiliser la troncature sur chaque terme d’une expression simultanément avec les guillemets anglais</w:t>
      </w:r>
      <w:r w:rsidR="00F6097A">
        <w:rPr>
          <w:rFonts w:ascii="Garamond" w:hAnsi="Garamond"/>
          <w:sz w:val="24"/>
        </w:rPr>
        <w:t xml:space="preserve"> (ex. </w:t>
      </w:r>
      <w:r w:rsidR="00677F49">
        <w:rPr>
          <w:rFonts w:ascii="Century Gothic" w:hAnsi="Century Gothic"/>
          <w:sz w:val="24"/>
        </w:rPr>
        <w:t>"</w:t>
      </w:r>
      <w:proofErr w:type="spellStart"/>
      <w:r w:rsidR="00F6097A">
        <w:rPr>
          <w:rFonts w:ascii="Garamond" w:hAnsi="Garamond"/>
          <w:sz w:val="24"/>
        </w:rPr>
        <w:t>visual</w:t>
      </w:r>
      <w:proofErr w:type="spellEnd"/>
      <w:r w:rsidR="00F6097A">
        <w:rPr>
          <w:rFonts w:ascii="Garamond" w:hAnsi="Garamond"/>
          <w:sz w:val="24"/>
        </w:rPr>
        <w:t>* impair*</w:t>
      </w:r>
      <w:r w:rsidR="00677F49">
        <w:rPr>
          <w:rFonts w:ascii="Century Gothic" w:hAnsi="Century Gothic"/>
          <w:sz w:val="24"/>
        </w:rPr>
        <w:t>"</w:t>
      </w:r>
      <w:r w:rsidR="00F6097A">
        <w:rPr>
          <w:rFonts w:ascii="Garamond" w:hAnsi="Garamond"/>
          <w:sz w:val="24"/>
        </w:rPr>
        <w:t>)</w:t>
      </w:r>
      <w:r w:rsidRPr="00D72770">
        <w:rPr>
          <w:rFonts w:ascii="Garamond" w:hAnsi="Garamond"/>
          <w:sz w:val="24"/>
        </w:rPr>
        <w:t>.</w:t>
      </w:r>
    </w:p>
    <w:p w:rsidR="00A64C9D" w:rsidRDefault="0081705F" w:rsidP="00A64C9D">
      <w:pPr>
        <w:ind w:left="1276" w:hanging="568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</w:t>
      </w:r>
      <w:r w:rsidR="00A64C9D" w:rsidRPr="00D72770">
        <w:rPr>
          <w:rFonts w:ascii="Garamond" w:hAnsi="Garamond"/>
          <w:sz w:val="24"/>
        </w:rPr>
        <w:t>.  Si vous ne mettez pas de guillemets sur une expression</w:t>
      </w:r>
      <w:r w:rsidR="00D83427">
        <w:rPr>
          <w:rFonts w:ascii="Garamond" w:hAnsi="Garamond"/>
          <w:sz w:val="24"/>
        </w:rPr>
        <w:t>,</w:t>
      </w:r>
      <w:r w:rsidR="00A64C9D" w:rsidRPr="00D72770">
        <w:rPr>
          <w:rFonts w:ascii="Garamond" w:hAnsi="Garamond"/>
          <w:sz w:val="24"/>
        </w:rPr>
        <w:t xml:space="preserve"> la base de données va traiter vos termes dans n’importe </w:t>
      </w:r>
      <w:r w:rsidR="00403EA5" w:rsidRPr="00D72770">
        <w:rPr>
          <w:rFonts w:ascii="Garamond" w:hAnsi="Garamond"/>
          <w:sz w:val="24"/>
        </w:rPr>
        <w:t>quel ordre</w:t>
      </w:r>
      <w:r w:rsidR="00A64C9D" w:rsidRPr="00D72770">
        <w:rPr>
          <w:rFonts w:ascii="Garamond" w:hAnsi="Garamond"/>
          <w:sz w:val="24"/>
        </w:rPr>
        <w:t>.</w:t>
      </w:r>
    </w:p>
    <w:p w:rsidR="0039286B" w:rsidRDefault="0039286B" w:rsidP="00A64C9D">
      <w:pPr>
        <w:ind w:left="1276" w:hanging="568"/>
        <w:rPr>
          <w:rFonts w:ascii="Garamond" w:hAnsi="Garamond"/>
          <w:sz w:val="24"/>
        </w:rPr>
      </w:pPr>
    </w:p>
    <w:p w:rsidR="00054D4D" w:rsidRDefault="00054D4D" w:rsidP="00A64C9D">
      <w:pPr>
        <w:ind w:left="1276" w:hanging="568"/>
        <w:rPr>
          <w:rFonts w:ascii="Garamond" w:hAnsi="Garamond"/>
          <w:sz w:val="24"/>
        </w:rPr>
      </w:pPr>
    </w:p>
    <w:p w:rsidR="00054D4D" w:rsidRDefault="00054D4D" w:rsidP="00A64C9D">
      <w:pPr>
        <w:ind w:left="1276" w:hanging="568"/>
        <w:rPr>
          <w:rFonts w:ascii="Garamond" w:hAnsi="Garamond"/>
          <w:sz w:val="24"/>
        </w:rPr>
      </w:pPr>
    </w:p>
    <w:p w:rsidR="00054D4D" w:rsidRDefault="00054D4D" w:rsidP="00A64C9D">
      <w:pPr>
        <w:ind w:left="1276" w:hanging="568"/>
        <w:rPr>
          <w:rFonts w:ascii="Garamond" w:hAnsi="Garamond"/>
          <w:sz w:val="24"/>
        </w:rPr>
      </w:pPr>
    </w:p>
    <w:p w:rsidR="00054D4D" w:rsidRDefault="00054D4D" w:rsidP="00A64C9D">
      <w:pPr>
        <w:ind w:left="1276" w:hanging="568"/>
        <w:rPr>
          <w:rFonts w:ascii="Garamond" w:hAnsi="Garamond"/>
          <w:sz w:val="24"/>
        </w:rPr>
      </w:pPr>
    </w:p>
    <w:p w:rsidR="00CB4EB7" w:rsidRDefault="00CB4EB7" w:rsidP="00D16DA0">
      <w:pPr>
        <w:rPr>
          <w:rFonts w:ascii="Corbel" w:hAnsi="Corbel"/>
          <w:b/>
          <w:sz w:val="36"/>
          <w:szCs w:val="32"/>
        </w:rPr>
      </w:pPr>
    </w:p>
    <w:p w:rsidR="00812C1C" w:rsidRPr="00E8685C" w:rsidRDefault="00812C1C" w:rsidP="00D16DA0">
      <w:pPr>
        <w:rPr>
          <w:rFonts w:ascii="Garamond" w:hAnsi="Garamond"/>
          <w:sz w:val="28"/>
          <w:szCs w:val="28"/>
        </w:rPr>
      </w:pPr>
      <w:r w:rsidRPr="00E8685C">
        <w:rPr>
          <w:rFonts w:ascii="Garamond" w:hAnsi="Garamond"/>
          <w:sz w:val="36"/>
          <w:szCs w:val="32"/>
        </w:rPr>
        <w:t xml:space="preserve">Meilleures pratiques pour la recherche documentaire dans le cadre de </w:t>
      </w:r>
      <w:r w:rsidR="0053204C" w:rsidRPr="00E8685C">
        <w:rPr>
          <w:rFonts w:ascii="Garamond" w:hAnsi="Garamond"/>
          <w:sz w:val="36"/>
          <w:szCs w:val="32"/>
        </w:rPr>
        <w:t>la production</w:t>
      </w:r>
      <w:r w:rsidRPr="00E8685C">
        <w:rPr>
          <w:rFonts w:ascii="Garamond" w:hAnsi="Garamond"/>
          <w:sz w:val="36"/>
          <w:szCs w:val="32"/>
        </w:rPr>
        <w:t xml:space="preserve"> d’une revue systématique</w:t>
      </w:r>
    </w:p>
    <w:p w:rsidR="00812C1C" w:rsidRPr="00E8685C" w:rsidRDefault="00D72770" w:rsidP="00812C1C">
      <w:pPr>
        <w:rPr>
          <w:rFonts w:ascii="Garamond" w:hAnsi="Garamond"/>
          <w:b/>
          <w:sz w:val="36"/>
          <w:szCs w:val="32"/>
        </w:rPr>
      </w:pPr>
      <w:r w:rsidRPr="00E8685C">
        <w:rPr>
          <w:rFonts w:ascii="Garamond" w:hAnsi="Garamond"/>
          <w:b/>
          <w:sz w:val="36"/>
          <w:szCs w:val="32"/>
        </w:rPr>
        <w:t>Conseils</w:t>
      </w:r>
    </w:p>
    <w:p w:rsidR="00812C1C" w:rsidRPr="00E8685C" w:rsidRDefault="00812C1C" w:rsidP="00812C1C">
      <w:pPr>
        <w:rPr>
          <w:rFonts w:ascii="Garamond" w:hAnsi="Garamond"/>
          <w:b/>
          <w:color w:val="000000" w:themeColor="text1"/>
          <w:sz w:val="28"/>
          <w:szCs w:val="32"/>
        </w:rPr>
      </w:pPr>
      <w:r w:rsidRPr="00E8685C">
        <w:rPr>
          <w:rFonts w:ascii="Garamond" w:hAnsi="Garamond"/>
          <w:b/>
          <w:color w:val="000000" w:themeColor="text1"/>
          <w:sz w:val="28"/>
          <w:szCs w:val="32"/>
        </w:rPr>
        <w:t>Recherche en vocabulaire libre (mots-clés)</w:t>
      </w:r>
    </w:p>
    <w:p w:rsidR="00812C1C" w:rsidRPr="00E8685C" w:rsidRDefault="00812C1C" w:rsidP="00812C1C">
      <w:pPr>
        <w:pStyle w:val="Paragraphedeliste"/>
        <w:numPr>
          <w:ilvl w:val="0"/>
          <w:numId w:val="4"/>
        </w:numPr>
        <w:rPr>
          <w:rFonts w:ascii="Garamond" w:hAnsi="Garamond"/>
          <w:sz w:val="24"/>
          <w:szCs w:val="32"/>
        </w:rPr>
      </w:pPr>
      <w:r w:rsidRPr="00E8685C">
        <w:rPr>
          <w:rFonts w:ascii="Garamond" w:hAnsi="Garamond"/>
          <w:sz w:val="24"/>
          <w:szCs w:val="32"/>
        </w:rPr>
        <w:t>Inscrire les symboles appropriés aux mots-clés selon la bases de données</w:t>
      </w:r>
      <w:r w:rsidR="00DD0F80">
        <w:rPr>
          <w:rFonts w:ascii="Garamond" w:hAnsi="Garamond"/>
          <w:sz w:val="24"/>
          <w:szCs w:val="32"/>
        </w:rPr>
        <w:t>.</w:t>
      </w:r>
      <w:r w:rsidRPr="00E8685C">
        <w:rPr>
          <w:rFonts w:ascii="Garamond" w:hAnsi="Garamond"/>
          <w:sz w:val="24"/>
          <w:szCs w:val="32"/>
        </w:rPr>
        <w:t xml:space="preserve"> </w:t>
      </w:r>
    </w:p>
    <w:p w:rsidR="00812C1C" w:rsidRPr="00E8685C" w:rsidRDefault="00812C1C" w:rsidP="00812C1C">
      <w:pPr>
        <w:pStyle w:val="Paragraphedeliste"/>
        <w:numPr>
          <w:ilvl w:val="0"/>
          <w:numId w:val="4"/>
        </w:numPr>
        <w:rPr>
          <w:rFonts w:ascii="Garamond" w:hAnsi="Garamond"/>
          <w:b/>
          <w:color w:val="4472C4" w:themeColor="accent5"/>
          <w:sz w:val="24"/>
          <w:szCs w:val="32"/>
        </w:rPr>
      </w:pPr>
      <w:r w:rsidRPr="00E8685C">
        <w:rPr>
          <w:rFonts w:ascii="Garamond" w:hAnsi="Garamond"/>
          <w:b/>
          <w:sz w:val="24"/>
          <w:szCs w:val="32"/>
        </w:rPr>
        <w:t xml:space="preserve">( </w:t>
      </w:r>
      <w:r w:rsidRPr="00E8685C">
        <w:rPr>
          <w:rFonts w:ascii="Garamond" w:hAnsi="Garamond"/>
          <w:b/>
          <w:color w:val="4472C4" w:themeColor="accent5"/>
          <w:sz w:val="24"/>
          <w:szCs w:val="32"/>
        </w:rPr>
        <w:t>*, "  ", …)</w:t>
      </w:r>
    </w:p>
    <w:p w:rsidR="00812C1C" w:rsidRPr="00E8685C" w:rsidRDefault="00812C1C" w:rsidP="00812C1C">
      <w:pPr>
        <w:pStyle w:val="Paragraphedeliste"/>
        <w:numPr>
          <w:ilvl w:val="0"/>
          <w:numId w:val="4"/>
        </w:numPr>
        <w:rPr>
          <w:rFonts w:ascii="Garamond" w:hAnsi="Garamond"/>
          <w:color w:val="000000" w:themeColor="text1"/>
          <w:sz w:val="24"/>
          <w:szCs w:val="32"/>
        </w:rPr>
      </w:pPr>
      <w:r w:rsidRPr="00E8685C">
        <w:rPr>
          <w:rFonts w:ascii="Garamond" w:hAnsi="Garamond"/>
          <w:color w:val="000000" w:themeColor="text1"/>
          <w:sz w:val="24"/>
          <w:szCs w:val="32"/>
        </w:rPr>
        <w:t>Sélectionn</w:t>
      </w:r>
      <w:r w:rsidR="00526D5E" w:rsidRPr="00E8685C">
        <w:rPr>
          <w:rFonts w:ascii="Garamond" w:hAnsi="Garamond"/>
          <w:color w:val="000000" w:themeColor="text1"/>
          <w:sz w:val="24"/>
          <w:szCs w:val="32"/>
        </w:rPr>
        <w:t xml:space="preserve">er les champs de recherche : </w:t>
      </w:r>
      <w:r w:rsidR="00DD0F80">
        <w:rPr>
          <w:rFonts w:ascii="Garamond" w:hAnsi="Garamond"/>
          <w:color w:val="000000" w:themeColor="text1"/>
          <w:sz w:val="24"/>
          <w:szCs w:val="32"/>
        </w:rPr>
        <w:t>titre et résumé.</w:t>
      </w:r>
    </w:p>
    <w:p w:rsidR="00812C1C" w:rsidRPr="00E8685C" w:rsidRDefault="00812C1C" w:rsidP="00812C1C">
      <w:pPr>
        <w:rPr>
          <w:rFonts w:ascii="Garamond" w:hAnsi="Garamond"/>
          <w:b/>
          <w:color w:val="C00000"/>
          <w:sz w:val="28"/>
          <w:szCs w:val="32"/>
        </w:rPr>
      </w:pPr>
    </w:p>
    <w:p w:rsidR="00812C1C" w:rsidRPr="00E8685C" w:rsidRDefault="00812C1C" w:rsidP="00812C1C">
      <w:pPr>
        <w:rPr>
          <w:rFonts w:ascii="Garamond" w:hAnsi="Garamond"/>
          <w:b/>
          <w:color w:val="000000" w:themeColor="text1"/>
          <w:sz w:val="28"/>
          <w:szCs w:val="32"/>
        </w:rPr>
      </w:pPr>
      <w:r w:rsidRPr="00E8685C">
        <w:rPr>
          <w:rFonts w:ascii="Garamond" w:hAnsi="Garamond"/>
          <w:b/>
          <w:color w:val="000000" w:themeColor="text1"/>
          <w:sz w:val="28"/>
          <w:szCs w:val="32"/>
        </w:rPr>
        <w:t>Recherche en vocabulaire contrôlé (thésaurus)</w:t>
      </w:r>
    </w:p>
    <w:p w:rsidR="00812C1C" w:rsidRPr="00E8685C" w:rsidRDefault="00812C1C" w:rsidP="00812C1C">
      <w:pPr>
        <w:pStyle w:val="Paragraphedeliste"/>
        <w:numPr>
          <w:ilvl w:val="0"/>
          <w:numId w:val="5"/>
        </w:numPr>
        <w:rPr>
          <w:rFonts w:ascii="Garamond" w:hAnsi="Garamond"/>
          <w:color w:val="000000" w:themeColor="text1"/>
          <w:sz w:val="24"/>
          <w:szCs w:val="32"/>
        </w:rPr>
      </w:pPr>
      <w:r w:rsidRPr="00E8685C">
        <w:rPr>
          <w:rFonts w:ascii="Garamond" w:hAnsi="Garamond"/>
          <w:color w:val="000000" w:themeColor="text1"/>
          <w:sz w:val="24"/>
          <w:szCs w:val="32"/>
        </w:rPr>
        <w:t>Inscrire vos termes avec les codes spécifiques à la base de données que vous interrogez</w:t>
      </w:r>
      <w:r w:rsidR="00DD0F80">
        <w:rPr>
          <w:rFonts w:ascii="Garamond" w:hAnsi="Garamond"/>
          <w:color w:val="000000" w:themeColor="text1"/>
          <w:sz w:val="24"/>
          <w:szCs w:val="32"/>
        </w:rPr>
        <w:t>.</w:t>
      </w:r>
    </w:p>
    <w:p w:rsidR="00812C1C" w:rsidRPr="00E8685C" w:rsidRDefault="00812C1C" w:rsidP="00812C1C">
      <w:pPr>
        <w:rPr>
          <w:rFonts w:ascii="Garamond" w:hAnsi="Garamond"/>
          <w:b/>
          <w:sz w:val="28"/>
          <w:szCs w:val="32"/>
        </w:rPr>
      </w:pPr>
    </w:p>
    <w:p w:rsidR="00812C1C" w:rsidRPr="00E8685C" w:rsidRDefault="00812C1C" w:rsidP="00812C1C">
      <w:pPr>
        <w:rPr>
          <w:rFonts w:ascii="Garamond" w:hAnsi="Garamond"/>
          <w:b/>
          <w:sz w:val="28"/>
          <w:szCs w:val="32"/>
        </w:rPr>
      </w:pPr>
      <w:r w:rsidRPr="00E8685C">
        <w:rPr>
          <w:rFonts w:ascii="Garamond" w:hAnsi="Garamond"/>
          <w:b/>
          <w:sz w:val="28"/>
          <w:szCs w:val="32"/>
        </w:rPr>
        <w:t>Opérateurs de liaison</w:t>
      </w:r>
    </w:p>
    <w:p w:rsidR="00812C1C" w:rsidRPr="00E8685C" w:rsidRDefault="00812C1C" w:rsidP="00812C1C">
      <w:pPr>
        <w:pStyle w:val="Paragraphedeliste"/>
        <w:numPr>
          <w:ilvl w:val="0"/>
          <w:numId w:val="1"/>
        </w:numPr>
        <w:ind w:left="720"/>
        <w:rPr>
          <w:rFonts w:ascii="Garamond" w:hAnsi="Garamond" w:cstheme="majorHAnsi"/>
          <w:b/>
          <w:sz w:val="24"/>
          <w:szCs w:val="20"/>
        </w:rPr>
      </w:pPr>
      <w:r w:rsidRPr="00E8685C">
        <w:rPr>
          <w:rFonts w:ascii="Garamond" w:hAnsi="Garamond"/>
          <w:sz w:val="24"/>
          <w:szCs w:val="20"/>
        </w:rPr>
        <w:t xml:space="preserve">Placer les opérateurs de liaison (booléens) entre les synonymes </w:t>
      </w:r>
      <w:r w:rsidRPr="00E8685C">
        <w:rPr>
          <w:rFonts w:ascii="Garamond" w:hAnsi="Garamond"/>
          <w:b/>
          <w:smallCaps/>
          <w:color w:val="4472C4" w:themeColor="accent5"/>
          <w:sz w:val="24"/>
          <w:szCs w:val="20"/>
        </w:rPr>
        <w:t>(</w:t>
      </w:r>
      <w:proofErr w:type="gramStart"/>
      <w:r w:rsidRPr="00E8685C">
        <w:rPr>
          <w:rFonts w:ascii="Garamond" w:hAnsi="Garamond"/>
          <w:b/>
          <w:smallCaps/>
          <w:color w:val="4472C4" w:themeColor="accent5"/>
          <w:sz w:val="24"/>
          <w:szCs w:val="20"/>
        </w:rPr>
        <w:t>ou/or</w:t>
      </w:r>
      <w:proofErr w:type="gramEnd"/>
      <w:r w:rsidRPr="00E8685C">
        <w:rPr>
          <w:rFonts w:ascii="Garamond" w:hAnsi="Garamond"/>
          <w:b/>
          <w:smallCaps/>
          <w:color w:val="4472C4" w:themeColor="accent5"/>
          <w:sz w:val="24"/>
          <w:szCs w:val="20"/>
        </w:rPr>
        <w:t>)</w:t>
      </w:r>
      <w:r w:rsidR="00DD0F80">
        <w:rPr>
          <w:rFonts w:ascii="Garamond" w:hAnsi="Garamond"/>
          <w:b/>
          <w:smallCaps/>
          <w:color w:val="4472C4" w:themeColor="accent5"/>
          <w:sz w:val="24"/>
          <w:szCs w:val="20"/>
        </w:rPr>
        <w:t>.</w:t>
      </w:r>
    </w:p>
    <w:p w:rsidR="00812C1C" w:rsidRPr="00E8685C" w:rsidRDefault="00812C1C" w:rsidP="00812C1C">
      <w:pPr>
        <w:pStyle w:val="Paragraphedeliste"/>
        <w:numPr>
          <w:ilvl w:val="0"/>
          <w:numId w:val="1"/>
        </w:numPr>
        <w:ind w:left="720"/>
        <w:rPr>
          <w:rFonts w:ascii="Garamond" w:hAnsi="Garamond" w:cstheme="majorHAnsi"/>
          <w:b/>
          <w:smallCaps/>
          <w:color w:val="4472C4" w:themeColor="accent5"/>
          <w:sz w:val="24"/>
          <w:szCs w:val="20"/>
        </w:rPr>
      </w:pPr>
      <w:r w:rsidRPr="00E8685C">
        <w:rPr>
          <w:rFonts w:ascii="Garamond" w:hAnsi="Garamond"/>
          <w:sz w:val="24"/>
          <w:szCs w:val="20"/>
        </w:rPr>
        <w:t xml:space="preserve">Placer les opérateurs de liaison (booléens) entre les Concepts </w:t>
      </w:r>
      <w:r w:rsidRPr="00E8685C">
        <w:rPr>
          <w:rFonts w:ascii="Garamond" w:hAnsi="Garamond"/>
          <w:smallCaps/>
          <w:sz w:val="24"/>
          <w:szCs w:val="20"/>
        </w:rPr>
        <w:t>(</w:t>
      </w:r>
      <w:r w:rsidRPr="00E8685C">
        <w:rPr>
          <w:rFonts w:ascii="Garamond" w:hAnsi="Garamond"/>
          <w:b/>
          <w:smallCaps/>
          <w:color w:val="4472C4" w:themeColor="accent5"/>
          <w:sz w:val="24"/>
          <w:szCs w:val="20"/>
        </w:rPr>
        <w:t>et/and, sauf/not)</w:t>
      </w:r>
      <w:r w:rsidR="00DD0F80">
        <w:rPr>
          <w:rFonts w:ascii="Garamond" w:hAnsi="Garamond"/>
          <w:b/>
          <w:smallCaps/>
          <w:color w:val="4472C4" w:themeColor="accent5"/>
          <w:sz w:val="24"/>
          <w:szCs w:val="20"/>
        </w:rPr>
        <w:t>.</w:t>
      </w:r>
    </w:p>
    <w:p w:rsidR="00812C1C" w:rsidRPr="00E8685C" w:rsidRDefault="00812C1C" w:rsidP="00812C1C">
      <w:pPr>
        <w:pStyle w:val="Paragraphedeliste"/>
        <w:rPr>
          <w:rFonts w:ascii="Garamond" w:hAnsi="Garamond" w:cstheme="majorHAnsi"/>
          <w:b/>
          <w:smallCaps/>
          <w:color w:val="4472C4" w:themeColor="accent5"/>
          <w:szCs w:val="20"/>
        </w:rPr>
      </w:pPr>
    </w:p>
    <w:p w:rsidR="00812C1C" w:rsidRPr="00E8685C" w:rsidRDefault="00812C1C" w:rsidP="00812C1C">
      <w:pPr>
        <w:ind w:left="37"/>
        <w:rPr>
          <w:rFonts w:ascii="Garamond" w:hAnsi="Garamond" w:cstheme="majorHAnsi"/>
          <w:b/>
          <w:color w:val="000000" w:themeColor="text1"/>
          <w:sz w:val="28"/>
          <w:szCs w:val="20"/>
        </w:rPr>
      </w:pPr>
      <w:r w:rsidRPr="00E8685C">
        <w:rPr>
          <w:rFonts w:ascii="Garamond" w:hAnsi="Garamond" w:cstheme="majorHAnsi"/>
          <w:b/>
          <w:color w:val="000000" w:themeColor="text1"/>
          <w:sz w:val="28"/>
          <w:szCs w:val="20"/>
        </w:rPr>
        <w:t>Utiliser</w:t>
      </w:r>
      <w:r w:rsidRPr="00E8685C">
        <w:rPr>
          <w:rFonts w:ascii="Garamond" w:hAnsi="Garamond" w:cstheme="majorHAnsi"/>
          <w:color w:val="000000" w:themeColor="text1"/>
          <w:sz w:val="28"/>
          <w:szCs w:val="20"/>
        </w:rPr>
        <w:t xml:space="preserve"> </w:t>
      </w:r>
      <w:r w:rsidRPr="00E8685C">
        <w:rPr>
          <w:rFonts w:ascii="Garamond" w:hAnsi="Garamond" w:cstheme="majorHAnsi"/>
          <w:b/>
          <w:color w:val="000000" w:themeColor="text1"/>
          <w:sz w:val="28"/>
          <w:szCs w:val="20"/>
        </w:rPr>
        <w:t>l’historique de recherche</w:t>
      </w:r>
    </w:p>
    <w:p w:rsidR="00812C1C" w:rsidRPr="00DD0F80" w:rsidRDefault="00812C1C" w:rsidP="00812C1C">
      <w:pPr>
        <w:pStyle w:val="Paragraphedeliste"/>
        <w:numPr>
          <w:ilvl w:val="0"/>
          <w:numId w:val="3"/>
        </w:numPr>
        <w:ind w:left="360"/>
        <w:rPr>
          <w:rFonts w:ascii="Garamond" w:hAnsi="Garamond" w:cstheme="majorHAnsi"/>
          <w:sz w:val="36"/>
        </w:rPr>
      </w:pPr>
      <w:r w:rsidRPr="00DD0F80">
        <w:rPr>
          <w:rFonts w:ascii="Garamond" w:hAnsi="Garamond" w:cstheme="majorHAnsi"/>
          <w:sz w:val="24"/>
          <w:szCs w:val="20"/>
        </w:rPr>
        <w:t>Combiner les techniques de recherche (mots-clés / thésaurus) avec l’opérateur de liaison (</w:t>
      </w:r>
      <w:proofErr w:type="gramStart"/>
      <w:r w:rsidRPr="00DD0F80">
        <w:rPr>
          <w:rFonts w:ascii="Garamond" w:hAnsi="Garamond" w:cstheme="majorHAnsi"/>
          <w:b/>
          <w:color w:val="4472C4" w:themeColor="accent5"/>
          <w:sz w:val="24"/>
          <w:szCs w:val="20"/>
        </w:rPr>
        <w:t>OU/OR</w:t>
      </w:r>
      <w:proofErr w:type="gramEnd"/>
      <w:r w:rsidRPr="00DD0F80">
        <w:rPr>
          <w:rFonts w:ascii="Garamond" w:hAnsi="Garamond" w:cstheme="majorHAnsi"/>
          <w:sz w:val="24"/>
          <w:szCs w:val="20"/>
        </w:rPr>
        <w:t xml:space="preserve">) pour chacun de vos concepts.  </w:t>
      </w:r>
    </w:p>
    <w:p w:rsidR="00812C1C" w:rsidRPr="00DD0F80" w:rsidRDefault="00812C1C" w:rsidP="00812C1C">
      <w:pPr>
        <w:pStyle w:val="Paragraphedeliste"/>
        <w:numPr>
          <w:ilvl w:val="0"/>
          <w:numId w:val="3"/>
        </w:numPr>
        <w:ind w:left="360"/>
        <w:rPr>
          <w:rFonts w:ascii="Garamond" w:hAnsi="Garamond" w:cstheme="majorHAnsi"/>
          <w:sz w:val="36"/>
        </w:rPr>
      </w:pPr>
      <w:r w:rsidRPr="00DD0F80">
        <w:rPr>
          <w:rFonts w:ascii="Garamond" w:hAnsi="Garamond" w:cstheme="majorHAnsi"/>
          <w:sz w:val="24"/>
          <w:szCs w:val="20"/>
        </w:rPr>
        <w:t xml:space="preserve">Combiner les résultats des concepts entre eux avec l’opérateur de liaison </w:t>
      </w:r>
      <w:r w:rsidRPr="00DD0F80">
        <w:rPr>
          <w:rFonts w:ascii="Garamond" w:hAnsi="Garamond" w:cstheme="majorHAnsi"/>
          <w:b/>
          <w:color w:val="4472C4" w:themeColor="accent5"/>
          <w:sz w:val="24"/>
          <w:szCs w:val="20"/>
        </w:rPr>
        <w:t>ET/AND</w:t>
      </w:r>
    </w:p>
    <w:p w:rsidR="00812C1C" w:rsidRPr="00E8685C" w:rsidRDefault="00812C1C" w:rsidP="00812C1C">
      <w:pPr>
        <w:rPr>
          <w:rFonts w:ascii="Garamond" w:hAnsi="Garamond"/>
        </w:rPr>
      </w:pPr>
    </w:p>
    <w:p w:rsidR="000D0498" w:rsidRPr="00E8685C" w:rsidRDefault="000D0498">
      <w:pPr>
        <w:rPr>
          <w:rFonts w:ascii="Garamond" w:hAnsi="Garamond"/>
        </w:rPr>
      </w:pPr>
    </w:p>
    <w:sectPr w:rsidR="000D0498" w:rsidRPr="00E8685C" w:rsidSect="00054D4D">
      <w:footerReference w:type="default" r:id="rId8"/>
      <w:pgSz w:w="12240" w:h="15840"/>
      <w:pgMar w:top="720" w:right="720" w:bottom="426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D92" w:rsidRDefault="00AF6D92" w:rsidP="004E254D">
      <w:pPr>
        <w:spacing w:after="0" w:line="240" w:lineRule="auto"/>
      </w:pPr>
      <w:r>
        <w:separator/>
      </w:r>
    </w:p>
  </w:endnote>
  <w:endnote w:type="continuationSeparator" w:id="0">
    <w:p w:rsidR="00AF6D92" w:rsidRDefault="00AF6D92" w:rsidP="004E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249118"/>
      <w:docPartObj>
        <w:docPartGallery w:val="Page Numbers (Bottom of Page)"/>
        <w:docPartUnique/>
      </w:docPartObj>
    </w:sdtPr>
    <w:sdtContent>
      <w:p w:rsidR="001326E7" w:rsidRDefault="001326E7">
        <w:pPr>
          <w:pStyle w:val="Pieddepage"/>
          <w:jc w:val="right"/>
        </w:pPr>
        <w:r>
          <w:t>Dernière mise à jour : 2018/11/2</w:t>
        </w:r>
        <w:r w:rsidR="00E8685C">
          <w:t>9</w:t>
        </w:r>
        <w:r>
          <w:t xml:space="preserve">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D0F80" w:rsidRPr="00DD0F80">
          <w:rPr>
            <w:noProof/>
            <w:lang w:val="fr-FR"/>
          </w:rPr>
          <w:t>10</w:t>
        </w:r>
        <w:r>
          <w:fldChar w:fldCharType="end"/>
        </w:r>
      </w:p>
    </w:sdtContent>
  </w:sdt>
  <w:p w:rsidR="001326E7" w:rsidRDefault="001326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D92" w:rsidRDefault="00AF6D92" w:rsidP="004E254D">
      <w:pPr>
        <w:spacing w:after="0" w:line="240" w:lineRule="auto"/>
      </w:pPr>
      <w:r>
        <w:separator/>
      </w:r>
    </w:p>
  </w:footnote>
  <w:footnote w:type="continuationSeparator" w:id="0">
    <w:p w:rsidR="00AF6D92" w:rsidRDefault="00AF6D92" w:rsidP="004E2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4564C"/>
    <w:multiLevelType w:val="hybridMultilevel"/>
    <w:tmpl w:val="FC5AC242"/>
    <w:lvl w:ilvl="0" w:tplc="EEDAE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4472C4" w:themeColor="accent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47A8"/>
    <w:multiLevelType w:val="hybridMultilevel"/>
    <w:tmpl w:val="93826ACA"/>
    <w:lvl w:ilvl="0" w:tplc="EEDAE6E2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  <w:b w:val="0"/>
        <w:i w:val="0"/>
        <w:color w:val="4472C4" w:themeColor="accent5"/>
      </w:rPr>
    </w:lvl>
    <w:lvl w:ilvl="1" w:tplc="0C0C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 w15:restartNumberingAfterBreak="0">
    <w:nsid w:val="4CC73187"/>
    <w:multiLevelType w:val="hybridMultilevel"/>
    <w:tmpl w:val="A6ACB456"/>
    <w:lvl w:ilvl="0" w:tplc="EEDAE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4472C4" w:themeColor="accent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8673B"/>
    <w:multiLevelType w:val="hybridMultilevel"/>
    <w:tmpl w:val="18B6566A"/>
    <w:lvl w:ilvl="0" w:tplc="EEDAE6E2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  <w:b w:val="0"/>
        <w:i w:val="0"/>
        <w:color w:val="4472C4" w:themeColor="accent5"/>
      </w:rPr>
    </w:lvl>
    <w:lvl w:ilvl="1" w:tplc="0C0C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7E902144"/>
    <w:multiLevelType w:val="hybridMultilevel"/>
    <w:tmpl w:val="6DEA4D82"/>
    <w:lvl w:ilvl="0" w:tplc="EEDAE6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4472C4" w:themeColor="accent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98"/>
    <w:rsid w:val="00020A7B"/>
    <w:rsid w:val="000448AC"/>
    <w:rsid w:val="00054D4D"/>
    <w:rsid w:val="00085E6B"/>
    <w:rsid w:val="00090E3B"/>
    <w:rsid w:val="00091310"/>
    <w:rsid w:val="00097935"/>
    <w:rsid w:val="000A03D6"/>
    <w:rsid w:val="000B1119"/>
    <w:rsid w:val="000D0498"/>
    <w:rsid w:val="000D27BB"/>
    <w:rsid w:val="000E1501"/>
    <w:rsid w:val="000E5EFC"/>
    <w:rsid w:val="000F735F"/>
    <w:rsid w:val="001326E7"/>
    <w:rsid w:val="00132B62"/>
    <w:rsid w:val="001549CC"/>
    <w:rsid w:val="00155468"/>
    <w:rsid w:val="00161546"/>
    <w:rsid w:val="00176467"/>
    <w:rsid w:val="001A103A"/>
    <w:rsid w:val="001A11D6"/>
    <w:rsid w:val="001A2522"/>
    <w:rsid w:val="001A624F"/>
    <w:rsid w:val="001B1CF6"/>
    <w:rsid w:val="001C08A8"/>
    <w:rsid w:val="00221495"/>
    <w:rsid w:val="00251822"/>
    <w:rsid w:val="002633F0"/>
    <w:rsid w:val="0029110E"/>
    <w:rsid w:val="00291E30"/>
    <w:rsid w:val="002B2016"/>
    <w:rsid w:val="002B3E89"/>
    <w:rsid w:val="002B7CDB"/>
    <w:rsid w:val="002D0066"/>
    <w:rsid w:val="002E43EC"/>
    <w:rsid w:val="0031343B"/>
    <w:rsid w:val="00323C76"/>
    <w:rsid w:val="0034698F"/>
    <w:rsid w:val="00353644"/>
    <w:rsid w:val="0037562A"/>
    <w:rsid w:val="00375BDC"/>
    <w:rsid w:val="00380977"/>
    <w:rsid w:val="00387615"/>
    <w:rsid w:val="0039286B"/>
    <w:rsid w:val="00403EA5"/>
    <w:rsid w:val="00413B40"/>
    <w:rsid w:val="00430BF7"/>
    <w:rsid w:val="0043566D"/>
    <w:rsid w:val="0046477D"/>
    <w:rsid w:val="00464E4A"/>
    <w:rsid w:val="0046579B"/>
    <w:rsid w:val="00494991"/>
    <w:rsid w:val="004A223F"/>
    <w:rsid w:val="004D2F5E"/>
    <w:rsid w:val="004E254D"/>
    <w:rsid w:val="00526D5E"/>
    <w:rsid w:val="0053204C"/>
    <w:rsid w:val="0054788D"/>
    <w:rsid w:val="00567D7C"/>
    <w:rsid w:val="00580DE4"/>
    <w:rsid w:val="00587837"/>
    <w:rsid w:val="00593310"/>
    <w:rsid w:val="0059563D"/>
    <w:rsid w:val="005D367F"/>
    <w:rsid w:val="005D6575"/>
    <w:rsid w:val="005E57EA"/>
    <w:rsid w:val="006022D7"/>
    <w:rsid w:val="006162C8"/>
    <w:rsid w:val="0061696F"/>
    <w:rsid w:val="00645AA2"/>
    <w:rsid w:val="00650CD9"/>
    <w:rsid w:val="006521B5"/>
    <w:rsid w:val="00657EE8"/>
    <w:rsid w:val="0067035B"/>
    <w:rsid w:val="00677F49"/>
    <w:rsid w:val="006A1C31"/>
    <w:rsid w:val="006B15C1"/>
    <w:rsid w:val="006C74D1"/>
    <w:rsid w:val="006F70E1"/>
    <w:rsid w:val="00724AF3"/>
    <w:rsid w:val="00770BB5"/>
    <w:rsid w:val="00786F88"/>
    <w:rsid w:val="00796BED"/>
    <w:rsid w:val="007A4040"/>
    <w:rsid w:val="007C1290"/>
    <w:rsid w:val="007D568A"/>
    <w:rsid w:val="007D5CBB"/>
    <w:rsid w:val="007E08F0"/>
    <w:rsid w:val="007F4EC7"/>
    <w:rsid w:val="007F717B"/>
    <w:rsid w:val="00812C1C"/>
    <w:rsid w:val="00815264"/>
    <w:rsid w:val="00815D4D"/>
    <w:rsid w:val="008165DA"/>
    <w:rsid w:val="0081705F"/>
    <w:rsid w:val="008274BC"/>
    <w:rsid w:val="00864B95"/>
    <w:rsid w:val="008A39E0"/>
    <w:rsid w:val="008B2CA3"/>
    <w:rsid w:val="008D2275"/>
    <w:rsid w:val="008F2E7D"/>
    <w:rsid w:val="009076E5"/>
    <w:rsid w:val="009428B0"/>
    <w:rsid w:val="00962B52"/>
    <w:rsid w:val="0096640A"/>
    <w:rsid w:val="00987880"/>
    <w:rsid w:val="00991764"/>
    <w:rsid w:val="009B59D5"/>
    <w:rsid w:val="009D192F"/>
    <w:rsid w:val="009E32EA"/>
    <w:rsid w:val="00A22A33"/>
    <w:rsid w:val="00A243AA"/>
    <w:rsid w:val="00A31012"/>
    <w:rsid w:val="00A4010D"/>
    <w:rsid w:val="00A64C9D"/>
    <w:rsid w:val="00AA382C"/>
    <w:rsid w:val="00AB33A7"/>
    <w:rsid w:val="00AC1F4A"/>
    <w:rsid w:val="00AF6D92"/>
    <w:rsid w:val="00B11F01"/>
    <w:rsid w:val="00B559AA"/>
    <w:rsid w:val="00B55F3F"/>
    <w:rsid w:val="00B67113"/>
    <w:rsid w:val="00B962EE"/>
    <w:rsid w:val="00B976B8"/>
    <w:rsid w:val="00BA0A9E"/>
    <w:rsid w:val="00BC2690"/>
    <w:rsid w:val="00BE0DC0"/>
    <w:rsid w:val="00BE178D"/>
    <w:rsid w:val="00C100FF"/>
    <w:rsid w:val="00C12DA3"/>
    <w:rsid w:val="00C236DF"/>
    <w:rsid w:val="00C33218"/>
    <w:rsid w:val="00C372C8"/>
    <w:rsid w:val="00C41EF5"/>
    <w:rsid w:val="00C52B0E"/>
    <w:rsid w:val="00C546C1"/>
    <w:rsid w:val="00CB4EB7"/>
    <w:rsid w:val="00CC459A"/>
    <w:rsid w:val="00CE5877"/>
    <w:rsid w:val="00D1453C"/>
    <w:rsid w:val="00D16DA0"/>
    <w:rsid w:val="00D1765F"/>
    <w:rsid w:val="00D444AE"/>
    <w:rsid w:val="00D456EC"/>
    <w:rsid w:val="00D51E85"/>
    <w:rsid w:val="00D529A6"/>
    <w:rsid w:val="00D60716"/>
    <w:rsid w:val="00D72770"/>
    <w:rsid w:val="00D83427"/>
    <w:rsid w:val="00DA4DAB"/>
    <w:rsid w:val="00DA7BA6"/>
    <w:rsid w:val="00DB01BE"/>
    <w:rsid w:val="00DB1B42"/>
    <w:rsid w:val="00DC006E"/>
    <w:rsid w:val="00DD0F80"/>
    <w:rsid w:val="00DD321C"/>
    <w:rsid w:val="00DD7521"/>
    <w:rsid w:val="00DE06D3"/>
    <w:rsid w:val="00E14250"/>
    <w:rsid w:val="00E41A44"/>
    <w:rsid w:val="00E62A61"/>
    <w:rsid w:val="00E85630"/>
    <w:rsid w:val="00E8685C"/>
    <w:rsid w:val="00E8697C"/>
    <w:rsid w:val="00E930BD"/>
    <w:rsid w:val="00EA78C5"/>
    <w:rsid w:val="00EC1B82"/>
    <w:rsid w:val="00ED6B94"/>
    <w:rsid w:val="00EF5296"/>
    <w:rsid w:val="00F00275"/>
    <w:rsid w:val="00F07779"/>
    <w:rsid w:val="00F3084A"/>
    <w:rsid w:val="00F57FC4"/>
    <w:rsid w:val="00F6097A"/>
    <w:rsid w:val="00F658CA"/>
    <w:rsid w:val="00F77269"/>
    <w:rsid w:val="00F93996"/>
    <w:rsid w:val="00F93BF7"/>
    <w:rsid w:val="00F95FC6"/>
    <w:rsid w:val="00FA19B9"/>
    <w:rsid w:val="00FA5D4F"/>
    <w:rsid w:val="00FC48BF"/>
    <w:rsid w:val="00FD3626"/>
    <w:rsid w:val="00FF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8EA82"/>
  <w15:chartTrackingRefBased/>
  <w15:docId w15:val="{C289B156-4217-48D9-8442-70766E684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4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0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3310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4E25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54D"/>
  </w:style>
  <w:style w:type="paragraph" w:styleId="Pieddepage">
    <w:name w:val="footer"/>
    <w:basedOn w:val="Normal"/>
    <w:link w:val="PieddepageCar"/>
    <w:uiPriority w:val="99"/>
    <w:unhideWhenUsed/>
    <w:rsid w:val="004E25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1645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de l'Université Laval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Marie-Denise Lavoie</dc:creator>
  <cp:keywords/>
  <dc:description/>
  <cp:lastModifiedBy>Marie-Denise Lavoie</cp:lastModifiedBy>
  <cp:revision>7</cp:revision>
  <dcterms:created xsi:type="dcterms:W3CDTF">2018-11-20T16:13:00Z</dcterms:created>
  <dcterms:modified xsi:type="dcterms:W3CDTF">2018-11-29T15:05:00Z</dcterms:modified>
</cp:coreProperties>
</file>